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6A7" w:rsidRPr="00704BEA" w:rsidRDefault="00D056A7">
      <w:pPr>
        <w:pStyle w:val="DefaultText"/>
        <w:jc w:val="both"/>
        <w:rPr>
          <w:szCs w:val="24"/>
          <w:lang w:val="it-IT"/>
        </w:rPr>
      </w:pPr>
      <w:r w:rsidRPr="00704BEA">
        <w:rPr>
          <w:szCs w:val="24"/>
          <w:lang w:val="it-IT"/>
        </w:rPr>
        <w:t xml:space="preserve"> </w:t>
      </w:r>
    </w:p>
    <w:p w:rsidR="00E6711A" w:rsidRPr="00704BEA" w:rsidRDefault="00704BEA">
      <w:pPr>
        <w:pStyle w:val="DefaultText"/>
        <w:jc w:val="center"/>
        <w:rPr>
          <w:bCs/>
          <w:szCs w:val="24"/>
          <w:lang w:val="it-IT"/>
        </w:rPr>
      </w:pPr>
      <w:r w:rsidRPr="00704BEA">
        <w:rPr>
          <w:bCs/>
          <w:szCs w:val="24"/>
          <w:lang w:val="it-IT"/>
        </w:rPr>
        <w:t>CAPITOLATO SPECIALE PRESTAZIONALE E DESCRITTIVO</w:t>
      </w:r>
    </w:p>
    <w:p w:rsidR="00704BEA" w:rsidRPr="00704BEA" w:rsidRDefault="00704BEA">
      <w:pPr>
        <w:pStyle w:val="DefaultText"/>
        <w:jc w:val="center"/>
        <w:rPr>
          <w:bCs/>
          <w:szCs w:val="24"/>
          <w:lang w:val="it-IT"/>
        </w:rPr>
      </w:pPr>
      <w:r w:rsidRPr="00704BEA">
        <w:rPr>
          <w:bCs/>
          <w:szCs w:val="24"/>
          <w:lang w:val="it-IT"/>
        </w:rPr>
        <w:t>PER IL SERVIZIO:</w:t>
      </w:r>
    </w:p>
    <w:p w:rsidR="00704BEA" w:rsidRPr="00704BEA" w:rsidRDefault="00704BEA">
      <w:pPr>
        <w:pStyle w:val="DefaultText"/>
        <w:jc w:val="center"/>
        <w:rPr>
          <w:bCs/>
          <w:szCs w:val="24"/>
          <w:lang w:val="it-IT"/>
        </w:rPr>
      </w:pPr>
    </w:p>
    <w:p w:rsidR="005077EE" w:rsidRPr="00704BEA" w:rsidRDefault="00704BEA">
      <w:pPr>
        <w:pStyle w:val="DefaultText"/>
        <w:jc w:val="center"/>
        <w:rPr>
          <w:bCs/>
          <w:szCs w:val="24"/>
          <w:lang w:val="it-IT"/>
        </w:rPr>
      </w:pPr>
      <w:r w:rsidRPr="00704BEA">
        <w:rPr>
          <w:bCs/>
          <w:szCs w:val="24"/>
          <w:lang w:val="it-IT"/>
        </w:rPr>
        <w:t xml:space="preserve"> </w:t>
      </w:r>
      <w:r w:rsidRPr="00704BEA">
        <w:rPr>
          <w:szCs w:val="24"/>
          <w:lang w:val="it-IT"/>
        </w:rPr>
        <w:t>“</w:t>
      </w:r>
      <w:r w:rsidR="00C01B45">
        <w:rPr>
          <w:szCs w:val="24"/>
          <w:lang w:val="it-IT"/>
        </w:rPr>
        <w:t xml:space="preserve">VALUTAZIONE, IN TERMINI </w:t>
      </w:r>
      <w:proofErr w:type="spellStart"/>
      <w:r w:rsidR="00C01B45">
        <w:rPr>
          <w:szCs w:val="24"/>
          <w:lang w:val="it-IT"/>
        </w:rPr>
        <w:t>DI</w:t>
      </w:r>
      <w:proofErr w:type="spellEnd"/>
      <w:r w:rsidR="00C01B45">
        <w:rPr>
          <w:szCs w:val="24"/>
          <w:lang w:val="it-IT"/>
        </w:rPr>
        <w:t xml:space="preserve"> EFFICACIA E </w:t>
      </w:r>
      <w:proofErr w:type="spellStart"/>
      <w:r w:rsidR="00C01B45">
        <w:rPr>
          <w:szCs w:val="24"/>
          <w:lang w:val="it-IT"/>
        </w:rPr>
        <w:t>DI</w:t>
      </w:r>
      <w:proofErr w:type="spellEnd"/>
      <w:r w:rsidR="00C01B45">
        <w:rPr>
          <w:szCs w:val="24"/>
          <w:lang w:val="it-IT"/>
        </w:rPr>
        <w:t xml:space="preserve"> SOSTENIBILITA’ ECONOMICA, ASSOLUTA E COMPARATA, DEI MODELLI ALTERNATIVI </w:t>
      </w:r>
      <w:proofErr w:type="spellStart"/>
      <w:r w:rsidR="00C01B45">
        <w:rPr>
          <w:szCs w:val="24"/>
          <w:lang w:val="it-IT"/>
        </w:rPr>
        <w:t>DI</w:t>
      </w:r>
      <w:proofErr w:type="spellEnd"/>
      <w:r w:rsidR="00C01B45">
        <w:rPr>
          <w:szCs w:val="24"/>
          <w:lang w:val="it-IT"/>
        </w:rPr>
        <w:t xml:space="preserve"> GESTIONE</w:t>
      </w:r>
      <w:r w:rsidRPr="00704BEA">
        <w:rPr>
          <w:szCs w:val="24"/>
          <w:lang w:val="it-IT"/>
        </w:rPr>
        <w:t xml:space="preserve"> DEL COMPENDIO </w:t>
      </w:r>
      <w:proofErr w:type="spellStart"/>
      <w:r w:rsidRPr="00704BEA">
        <w:rPr>
          <w:szCs w:val="24"/>
          <w:lang w:val="it-IT"/>
        </w:rPr>
        <w:t>DI</w:t>
      </w:r>
      <w:proofErr w:type="spellEnd"/>
      <w:r w:rsidRPr="00704BEA">
        <w:rPr>
          <w:szCs w:val="24"/>
          <w:lang w:val="it-IT"/>
        </w:rPr>
        <w:t xml:space="preserve"> VILLA OLMO” - CIG 6920175510</w:t>
      </w:r>
      <w:proofErr w:type="gramStart"/>
      <w:r w:rsidRPr="00704BEA">
        <w:rPr>
          <w:szCs w:val="24"/>
          <w:lang w:val="it-IT"/>
        </w:rPr>
        <w:t xml:space="preserve">    </w:t>
      </w:r>
      <w:proofErr w:type="gramEnd"/>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rsidP="00704BEA">
      <w:pPr>
        <w:pStyle w:val="DefaultText"/>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r w:rsidRPr="00704BEA">
        <w:rPr>
          <w:b/>
          <w:bCs/>
          <w:szCs w:val="24"/>
          <w:lang w:val="it-IT"/>
        </w:rPr>
        <w:t>IL DIRIGENTE</w:t>
      </w:r>
    </w:p>
    <w:p w:rsidR="00704BEA" w:rsidRPr="00704BEA" w:rsidRDefault="00704BEA">
      <w:pPr>
        <w:pStyle w:val="DefaultText"/>
        <w:jc w:val="center"/>
        <w:rPr>
          <w:b/>
          <w:bCs/>
          <w:szCs w:val="24"/>
          <w:lang w:val="it-IT"/>
        </w:rPr>
      </w:pPr>
    </w:p>
    <w:p w:rsidR="005077EE" w:rsidRPr="00704BEA" w:rsidRDefault="00704BEA">
      <w:pPr>
        <w:pStyle w:val="DefaultText"/>
        <w:jc w:val="center"/>
        <w:rPr>
          <w:b/>
          <w:bCs/>
          <w:szCs w:val="24"/>
          <w:lang w:val="it-IT"/>
        </w:rPr>
      </w:pPr>
      <w:r w:rsidRPr="00704BEA">
        <w:rPr>
          <w:b/>
          <w:bCs/>
          <w:szCs w:val="24"/>
          <w:lang w:val="it-IT"/>
        </w:rPr>
        <w:t>Avv. Marina Ceresa</w:t>
      </w: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p>
    <w:p w:rsidR="005077EE" w:rsidRPr="00704BEA" w:rsidRDefault="005077EE">
      <w:pPr>
        <w:pStyle w:val="DefaultText"/>
        <w:jc w:val="center"/>
        <w:rPr>
          <w:b/>
          <w:bCs/>
          <w:szCs w:val="24"/>
          <w:lang w:val="it-IT"/>
        </w:rPr>
      </w:pPr>
      <w:r w:rsidRPr="00704BEA">
        <w:rPr>
          <w:b/>
          <w:bCs/>
          <w:szCs w:val="24"/>
          <w:lang w:val="it-IT"/>
        </w:rPr>
        <w:t xml:space="preserve">IL RUP </w:t>
      </w:r>
    </w:p>
    <w:p w:rsidR="00704BEA" w:rsidRDefault="00704BEA" w:rsidP="00704BEA">
      <w:pPr>
        <w:pStyle w:val="DefaultText"/>
        <w:jc w:val="center"/>
        <w:rPr>
          <w:b/>
          <w:bCs/>
          <w:szCs w:val="24"/>
          <w:lang w:val="it-IT"/>
        </w:rPr>
      </w:pPr>
      <w:r w:rsidRPr="00704BEA">
        <w:rPr>
          <w:b/>
          <w:bCs/>
          <w:szCs w:val="24"/>
          <w:lang w:val="it-IT"/>
        </w:rPr>
        <w:t>Avv. Marina Ceresa</w:t>
      </w:r>
    </w:p>
    <w:p w:rsidR="00610021" w:rsidRDefault="00610021" w:rsidP="00704BEA">
      <w:pPr>
        <w:pStyle w:val="DefaultText"/>
        <w:jc w:val="center"/>
        <w:rPr>
          <w:b/>
          <w:szCs w:val="24"/>
          <w:lang w:val="it-IT"/>
        </w:rPr>
      </w:pPr>
    </w:p>
    <w:p w:rsidR="00407AD9" w:rsidRPr="00704BEA" w:rsidRDefault="00407AD9" w:rsidP="00704BEA">
      <w:pPr>
        <w:pStyle w:val="DefaultText"/>
        <w:jc w:val="center"/>
        <w:rPr>
          <w:b/>
          <w:bCs/>
          <w:szCs w:val="24"/>
          <w:lang w:val="it-IT"/>
        </w:rPr>
      </w:pPr>
      <w:r w:rsidRPr="00704BEA">
        <w:rPr>
          <w:b/>
          <w:szCs w:val="24"/>
          <w:lang w:val="it-IT"/>
        </w:rPr>
        <w:lastRenderedPageBreak/>
        <w:t>INDICE</w:t>
      </w:r>
    </w:p>
    <w:p w:rsidR="00407AD9" w:rsidRPr="00704BEA" w:rsidRDefault="00407AD9">
      <w:pPr>
        <w:pStyle w:val="DefaultText"/>
        <w:jc w:val="both"/>
        <w:rPr>
          <w:szCs w:val="24"/>
          <w:lang w:val="it-IT"/>
        </w:rPr>
      </w:pPr>
    </w:p>
    <w:p w:rsidR="00407AD9" w:rsidRPr="00704BEA" w:rsidRDefault="00407AD9" w:rsidP="00407AD9">
      <w:pPr>
        <w:rPr>
          <w:b/>
          <w:sz w:val="24"/>
          <w:szCs w:val="24"/>
          <w:lang w:val="it-IT"/>
        </w:rPr>
      </w:pPr>
      <w:r w:rsidRPr="00704BEA">
        <w:rPr>
          <w:b/>
          <w:sz w:val="24"/>
          <w:szCs w:val="24"/>
          <w:lang w:val="it-IT"/>
        </w:rPr>
        <w:t xml:space="preserve">ART. </w:t>
      </w:r>
      <w:proofErr w:type="gramStart"/>
      <w:r w:rsidRPr="00704BEA">
        <w:rPr>
          <w:b/>
          <w:sz w:val="24"/>
          <w:szCs w:val="24"/>
          <w:lang w:val="it-IT"/>
        </w:rPr>
        <w:t>1</w:t>
      </w:r>
      <w:proofErr w:type="gramEnd"/>
      <w:r w:rsidRPr="00704BEA">
        <w:rPr>
          <w:b/>
          <w:sz w:val="24"/>
          <w:szCs w:val="24"/>
          <w:lang w:val="it-IT"/>
        </w:rPr>
        <w:t xml:space="preserve"> </w:t>
      </w:r>
      <w:r w:rsidRPr="00704BEA">
        <w:rPr>
          <w:b/>
          <w:sz w:val="24"/>
          <w:szCs w:val="24"/>
          <w:lang w:val="it-IT"/>
        </w:rPr>
        <w:tab/>
        <w:t xml:space="preserve">OGGETTO </w:t>
      </w:r>
    </w:p>
    <w:p w:rsidR="00407AD9" w:rsidRPr="00704BEA" w:rsidRDefault="00407AD9" w:rsidP="00407AD9">
      <w:pPr>
        <w:pStyle w:val="DefaultText"/>
        <w:jc w:val="both"/>
        <w:rPr>
          <w:szCs w:val="24"/>
          <w:lang w:val="it-IT"/>
        </w:rPr>
      </w:pPr>
    </w:p>
    <w:p w:rsidR="00407AD9" w:rsidRPr="00704BEA" w:rsidRDefault="00407AD9">
      <w:pPr>
        <w:pStyle w:val="DefaultText"/>
        <w:jc w:val="both"/>
        <w:rPr>
          <w:szCs w:val="24"/>
          <w:lang w:val="it-IT"/>
        </w:rPr>
      </w:pPr>
      <w:r w:rsidRPr="00704BEA">
        <w:rPr>
          <w:b/>
          <w:szCs w:val="24"/>
          <w:lang w:val="it-IT"/>
        </w:rPr>
        <w:t xml:space="preserve">ART. </w:t>
      </w:r>
      <w:proofErr w:type="gramStart"/>
      <w:r w:rsidRPr="00704BEA">
        <w:rPr>
          <w:b/>
          <w:szCs w:val="24"/>
          <w:lang w:val="it-IT"/>
        </w:rPr>
        <w:t>2</w:t>
      </w:r>
      <w:proofErr w:type="gramEnd"/>
      <w:r w:rsidRPr="00704BEA">
        <w:rPr>
          <w:b/>
          <w:szCs w:val="24"/>
          <w:lang w:val="it-IT"/>
        </w:rPr>
        <w:tab/>
        <w:t>IMPORTO</w:t>
      </w:r>
      <w:r w:rsidRPr="00704BEA">
        <w:rPr>
          <w:b/>
          <w:szCs w:val="24"/>
          <w:lang w:val="it-IT"/>
        </w:rPr>
        <w:tab/>
      </w:r>
    </w:p>
    <w:p w:rsidR="00D056A7" w:rsidRPr="00704BEA" w:rsidRDefault="00D056A7">
      <w:pPr>
        <w:pStyle w:val="DefaultText"/>
        <w:jc w:val="both"/>
        <w:rPr>
          <w:szCs w:val="24"/>
          <w:lang w:val="it-IT"/>
        </w:rPr>
      </w:pPr>
    </w:p>
    <w:p w:rsidR="00407AD9" w:rsidRPr="00704BEA" w:rsidRDefault="00407AD9" w:rsidP="00407AD9">
      <w:pPr>
        <w:pStyle w:val="DefaultText"/>
        <w:jc w:val="both"/>
        <w:rPr>
          <w:b/>
          <w:szCs w:val="24"/>
          <w:lang w:val="it-IT"/>
        </w:rPr>
      </w:pPr>
      <w:r w:rsidRPr="00704BEA">
        <w:rPr>
          <w:b/>
          <w:szCs w:val="24"/>
          <w:lang w:val="it-IT"/>
        </w:rPr>
        <w:t xml:space="preserve">ART. </w:t>
      </w:r>
      <w:proofErr w:type="gramStart"/>
      <w:r w:rsidRPr="00704BEA">
        <w:rPr>
          <w:b/>
          <w:szCs w:val="24"/>
          <w:lang w:val="it-IT"/>
        </w:rPr>
        <w:t>3</w:t>
      </w:r>
      <w:proofErr w:type="gramEnd"/>
      <w:r w:rsidRPr="00704BEA">
        <w:rPr>
          <w:b/>
          <w:szCs w:val="24"/>
          <w:lang w:val="it-IT"/>
        </w:rPr>
        <w:tab/>
        <w:t xml:space="preserve">RESPONSABILE DEL PROCEDIMENTO </w:t>
      </w:r>
    </w:p>
    <w:p w:rsidR="00407AD9" w:rsidRPr="00704BEA" w:rsidRDefault="00407AD9" w:rsidP="00407AD9">
      <w:pPr>
        <w:rPr>
          <w:b/>
          <w:sz w:val="24"/>
          <w:szCs w:val="24"/>
          <w:lang w:val="it-IT"/>
        </w:rPr>
      </w:pPr>
    </w:p>
    <w:p w:rsidR="00407AD9" w:rsidRPr="00704BEA" w:rsidRDefault="00407AD9" w:rsidP="00407AD9">
      <w:pPr>
        <w:pStyle w:val="DefaultText"/>
        <w:jc w:val="both"/>
        <w:rPr>
          <w:b/>
          <w:szCs w:val="24"/>
          <w:lang w:val="it-IT"/>
        </w:rPr>
      </w:pPr>
      <w:r w:rsidRPr="00704BEA">
        <w:rPr>
          <w:b/>
          <w:szCs w:val="24"/>
          <w:lang w:val="it-IT"/>
        </w:rPr>
        <w:t>ART.</w:t>
      </w:r>
      <w:proofErr w:type="gramStart"/>
      <w:r w:rsidRPr="00704BEA">
        <w:rPr>
          <w:b/>
          <w:szCs w:val="24"/>
          <w:lang w:val="it-IT"/>
        </w:rPr>
        <w:t xml:space="preserve">  </w:t>
      </w:r>
      <w:proofErr w:type="gramEnd"/>
      <w:r w:rsidR="00F311DF">
        <w:rPr>
          <w:b/>
          <w:szCs w:val="24"/>
          <w:lang w:val="it-IT"/>
        </w:rPr>
        <w:t>4</w:t>
      </w:r>
      <w:r w:rsidRPr="00704BEA">
        <w:rPr>
          <w:b/>
          <w:szCs w:val="24"/>
          <w:lang w:val="it-IT"/>
        </w:rPr>
        <w:tab/>
      </w:r>
      <w:r w:rsidR="004930D3" w:rsidRPr="00704BEA">
        <w:rPr>
          <w:b/>
          <w:szCs w:val="24"/>
          <w:lang w:val="it-IT"/>
        </w:rPr>
        <w:t xml:space="preserve">GARANZIE E </w:t>
      </w:r>
      <w:r w:rsidRPr="00704BEA">
        <w:rPr>
          <w:b/>
          <w:szCs w:val="24"/>
          <w:lang w:val="it-IT"/>
        </w:rPr>
        <w:t xml:space="preserve">CAUZIONE </w:t>
      </w:r>
      <w:r w:rsidR="00E6711A" w:rsidRPr="00704BEA">
        <w:rPr>
          <w:b/>
          <w:szCs w:val="24"/>
          <w:lang w:val="it-IT"/>
        </w:rPr>
        <w:t>DEFINITIVA</w:t>
      </w:r>
    </w:p>
    <w:p w:rsidR="00407AD9" w:rsidRPr="00704BEA" w:rsidRDefault="00407AD9" w:rsidP="00407AD9">
      <w:pPr>
        <w:rPr>
          <w:b/>
          <w:sz w:val="24"/>
          <w:szCs w:val="24"/>
          <w:lang w:val="it-IT"/>
        </w:rPr>
      </w:pPr>
    </w:p>
    <w:p w:rsidR="00407AD9" w:rsidRPr="00704BEA" w:rsidRDefault="00407AD9" w:rsidP="00407AD9">
      <w:pPr>
        <w:pStyle w:val="DefaultText"/>
        <w:jc w:val="both"/>
        <w:rPr>
          <w:szCs w:val="24"/>
          <w:lang w:val="it-IT"/>
        </w:rPr>
      </w:pPr>
      <w:r w:rsidRPr="00704BEA">
        <w:rPr>
          <w:b/>
          <w:szCs w:val="24"/>
          <w:lang w:val="it-IT"/>
        </w:rPr>
        <w:t xml:space="preserve">ART. </w:t>
      </w:r>
      <w:proofErr w:type="gramStart"/>
      <w:r w:rsidR="00D34BB8">
        <w:rPr>
          <w:b/>
          <w:szCs w:val="24"/>
          <w:lang w:val="it-IT"/>
        </w:rPr>
        <w:t>5</w:t>
      </w:r>
      <w:proofErr w:type="gramEnd"/>
      <w:r w:rsidRPr="00704BEA">
        <w:rPr>
          <w:b/>
          <w:szCs w:val="24"/>
          <w:lang w:val="it-IT"/>
        </w:rPr>
        <w:tab/>
        <w:t>CONTRATTO</w:t>
      </w:r>
    </w:p>
    <w:p w:rsidR="00407AD9" w:rsidRPr="00704BEA" w:rsidRDefault="00407AD9" w:rsidP="00407AD9">
      <w:pPr>
        <w:rPr>
          <w:b/>
          <w:sz w:val="24"/>
          <w:szCs w:val="24"/>
          <w:lang w:val="it-IT"/>
        </w:rPr>
      </w:pPr>
    </w:p>
    <w:p w:rsidR="00407AD9" w:rsidRPr="00704BEA" w:rsidRDefault="004930D3" w:rsidP="00407AD9">
      <w:pPr>
        <w:pStyle w:val="DefaultText"/>
        <w:jc w:val="both"/>
        <w:rPr>
          <w:b/>
          <w:szCs w:val="24"/>
          <w:lang w:val="it-IT"/>
        </w:rPr>
      </w:pPr>
      <w:r w:rsidRPr="00704BEA">
        <w:rPr>
          <w:b/>
          <w:szCs w:val="24"/>
          <w:lang w:val="it-IT"/>
        </w:rPr>
        <w:t xml:space="preserve">ART. </w:t>
      </w:r>
      <w:proofErr w:type="gramStart"/>
      <w:r w:rsidR="00D34BB8">
        <w:rPr>
          <w:b/>
          <w:szCs w:val="24"/>
          <w:lang w:val="it-IT"/>
        </w:rPr>
        <w:t>6</w:t>
      </w:r>
      <w:proofErr w:type="gramEnd"/>
      <w:r w:rsidR="00407AD9" w:rsidRPr="00704BEA">
        <w:rPr>
          <w:b/>
          <w:szCs w:val="24"/>
          <w:lang w:val="it-IT"/>
        </w:rPr>
        <w:tab/>
        <w:t>GIORNO E TERMINE PER L’AVVIO DELL’ESECUZIONE DEL CONTRATTO</w:t>
      </w:r>
    </w:p>
    <w:p w:rsidR="00407AD9" w:rsidRPr="00704BEA" w:rsidRDefault="00407AD9" w:rsidP="00407AD9">
      <w:pPr>
        <w:rPr>
          <w:b/>
          <w:sz w:val="24"/>
          <w:szCs w:val="24"/>
          <w:lang w:val="it-IT"/>
        </w:rPr>
      </w:pPr>
    </w:p>
    <w:p w:rsidR="00407AD9" w:rsidRPr="00704BEA" w:rsidRDefault="00407AD9" w:rsidP="00407AD9">
      <w:pPr>
        <w:pStyle w:val="DefaultText"/>
        <w:jc w:val="both"/>
        <w:rPr>
          <w:szCs w:val="24"/>
          <w:lang w:val="it-IT"/>
        </w:rPr>
      </w:pPr>
      <w:r w:rsidRPr="00704BEA">
        <w:rPr>
          <w:b/>
          <w:szCs w:val="24"/>
          <w:lang w:val="it-IT"/>
        </w:rPr>
        <w:t xml:space="preserve">ART. </w:t>
      </w:r>
      <w:proofErr w:type="gramStart"/>
      <w:r w:rsidR="00D34BB8">
        <w:rPr>
          <w:b/>
          <w:szCs w:val="24"/>
          <w:lang w:val="it-IT"/>
        </w:rPr>
        <w:t>7</w:t>
      </w:r>
      <w:proofErr w:type="gramEnd"/>
      <w:r w:rsidRPr="00704BEA">
        <w:rPr>
          <w:b/>
          <w:szCs w:val="24"/>
          <w:lang w:val="it-IT"/>
        </w:rPr>
        <w:t xml:space="preserve">  </w:t>
      </w:r>
      <w:r w:rsidRPr="00704BEA">
        <w:rPr>
          <w:b/>
          <w:szCs w:val="24"/>
          <w:lang w:val="it-IT"/>
        </w:rPr>
        <w:tab/>
        <w:t>SUBAPPALTO</w:t>
      </w:r>
      <w:r w:rsidR="00F311DF">
        <w:rPr>
          <w:b/>
          <w:szCs w:val="24"/>
          <w:lang w:val="it-IT"/>
        </w:rPr>
        <w:t xml:space="preserve"> E CESSIONE DEL CONTRATTO</w:t>
      </w:r>
    </w:p>
    <w:p w:rsidR="00407AD9" w:rsidRPr="00704BEA" w:rsidRDefault="00407AD9" w:rsidP="00407AD9">
      <w:pPr>
        <w:rPr>
          <w:b/>
          <w:sz w:val="24"/>
          <w:szCs w:val="24"/>
          <w:lang w:val="it-IT"/>
        </w:rPr>
      </w:pPr>
    </w:p>
    <w:p w:rsidR="00407AD9" w:rsidRPr="00704BEA" w:rsidRDefault="00407AD9" w:rsidP="00407AD9">
      <w:pPr>
        <w:pStyle w:val="DefaultText"/>
        <w:jc w:val="both"/>
        <w:rPr>
          <w:b/>
          <w:szCs w:val="24"/>
          <w:lang w:val="it-IT"/>
        </w:rPr>
      </w:pPr>
      <w:r w:rsidRPr="00704BEA">
        <w:rPr>
          <w:b/>
          <w:szCs w:val="24"/>
          <w:lang w:val="it-IT"/>
        </w:rPr>
        <w:t xml:space="preserve">ART. </w:t>
      </w:r>
      <w:proofErr w:type="gramStart"/>
      <w:r w:rsidR="00EC644C">
        <w:rPr>
          <w:b/>
          <w:szCs w:val="24"/>
          <w:lang w:val="it-IT"/>
        </w:rPr>
        <w:t>8</w:t>
      </w:r>
      <w:proofErr w:type="gramEnd"/>
      <w:r w:rsidRPr="00704BEA">
        <w:rPr>
          <w:b/>
          <w:szCs w:val="24"/>
          <w:lang w:val="it-IT"/>
        </w:rPr>
        <w:tab/>
      </w:r>
      <w:r w:rsidR="00D319A0">
        <w:rPr>
          <w:b/>
          <w:szCs w:val="24"/>
          <w:lang w:val="it-IT"/>
        </w:rPr>
        <w:t>DURATA</w:t>
      </w:r>
      <w:r w:rsidRPr="00704BEA">
        <w:rPr>
          <w:b/>
          <w:szCs w:val="24"/>
          <w:lang w:val="it-IT"/>
        </w:rPr>
        <w:t xml:space="preserve"> DEL CONTRATTO</w:t>
      </w:r>
    </w:p>
    <w:p w:rsidR="00407AD9" w:rsidRPr="00704BEA" w:rsidRDefault="00407AD9" w:rsidP="00407AD9">
      <w:pPr>
        <w:rPr>
          <w:b/>
          <w:sz w:val="24"/>
          <w:szCs w:val="24"/>
          <w:lang w:val="it-IT"/>
        </w:rPr>
      </w:pPr>
    </w:p>
    <w:p w:rsidR="00407AD9" w:rsidRPr="00704BEA" w:rsidRDefault="004930D3" w:rsidP="00407AD9">
      <w:pPr>
        <w:pStyle w:val="DefaultText"/>
        <w:jc w:val="both"/>
        <w:rPr>
          <w:szCs w:val="24"/>
          <w:lang w:val="it-IT"/>
        </w:rPr>
      </w:pPr>
      <w:r w:rsidRPr="00704BEA">
        <w:rPr>
          <w:b/>
          <w:szCs w:val="24"/>
          <w:lang w:val="it-IT"/>
        </w:rPr>
        <w:t xml:space="preserve">ART. </w:t>
      </w:r>
      <w:proofErr w:type="gramStart"/>
      <w:r w:rsidR="00EC644C">
        <w:rPr>
          <w:b/>
          <w:szCs w:val="24"/>
          <w:lang w:val="it-IT"/>
        </w:rPr>
        <w:t>9</w:t>
      </w:r>
      <w:proofErr w:type="gramEnd"/>
      <w:r w:rsidR="00407AD9" w:rsidRPr="00704BEA">
        <w:rPr>
          <w:b/>
          <w:szCs w:val="24"/>
          <w:lang w:val="it-IT"/>
        </w:rPr>
        <w:tab/>
        <w:t xml:space="preserve">MODALITA’ </w:t>
      </w:r>
      <w:proofErr w:type="spellStart"/>
      <w:r w:rsidR="00407AD9" w:rsidRPr="00704BEA">
        <w:rPr>
          <w:b/>
          <w:szCs w:val="24"/>
          <w:lang w:val="it-IT"/>
        </w:rPr>
        <w:t>DI</w:t>
      </w:r>
      <w:proofErr w:type="spellEnd"/>
      <w:r w:rsidR="00407AD9" w:rsidRPr="00704BEA">
        <w:rPr>
          <w:b/>
          <w:szCs w:val="24"/>
          <w:lang w:val="it-IT"/>
        </w:rPr>
        <w:t xml:space="preserve"> PAGAMENTO</w:t>
      </w:r>
    </w:p>
    <w:p w:rsidR="00407AD9" w:rsidRPr="00704BEA" w:rsidRDefault="00407AD9" w:rsidP="00407AD9">
      <w:pPr>
        <w:rPr>
          <w:b/>
          <w:sz w:val="24"/>
          <w:szCs w:val="24"/>
          <w:lang w:val="it-IT"/>
        </w:rPr>
      </w:pPr>
    </w:p>
    <w:p w:rsidR="00407AD9" w:rsidRPr="00704BEA" w:rsidRDefault="004930D3" w:rsidP="00407AD9">
      <w:pPr>
        <w:rPr>
          <w:b/>
          <w:sz w:val="24"/>
          <w:szCs w:val="24"/>
          <w:lang w:val="it-IT"/>
        </w:rPr>
      </w:pPr>
      <w:r w:rsidRPr="00704BEA">
        <w:rPr>
          <w:b/>
          <w:sz w:val="24"/>
          <w:szCs w:val="24"/>
          <w:lang w:val="it-IT"/>
        </w:rPr>
        <w:t xml:space="preserve">ART. </w:t>
      </w:r>
      <w:proofErr w:type="gramStart"/>
      <w:r w:rsidRPr="00704BEA">
        <w:rPr>
          <w:b/>
          <w:sz w:val="24"/>
          <w:szCs w:val="24"/>
          <w:lang w:val="it-IT"/>
        </w:rPr>
        <w:t>1</w:t>
      </w:r>
      <w:r w:rsidR="00EC644C">
        <w:rPr>
          <w:b/>
          <w:sz w:val="24"/>
          <w:szCs w:val="24"/>
          <w:lang w:val="it-IT"/>
        </w:rPr>
        <w:t>0</w:t>
      </w:r>
      <w:proofErr w:type="gramEnd"/>
      <w:r w:rsidR="00D34BB8">
        <w:rPr>
          <w:b/>
          <w:sz w:val="24"/>
          <w:szCs w:val="24"/>
          <w:lang w:val="it-IT"/>
        </w:rPr>
        <w:t xml:space="preserve"> </w:t>
      </w:r>
      <w:r w:rsidR="00407AD9" w:rsidRPr="00704BEA">
        <w:rPr>
          <w:b/>
          <w:sz w:val="24"/>
          <w:szCs w:val="24"/>
          <w:lang w:val="it-IT"/>
        </w:rPr>
        <w:t xml:space="preserve">  </w:t>
      </w:r>
      <w:r w:rsidR="00407AD9" w:rsidRPr="00704BEA">
        <w:rPr>
          <w:b/>
          <w:sz w:val="24"/>
          <w:szCs w:val="24"/>
          <w:lang w:val="it-IT"/>
        </w:rPr>
        <w:tab/>
        <w:t>TRACCIABILITA’ DEI PAGAMENTI</w:t>
      </w:r>
    </w:p>
    <w:p w:rsidR="00407AD9" w:rsidRPr="00704BEA" w:rsidRDefault="00407AD9" w:rsidP="00407AD9">
      <w:pPr>
        <w:rPr>
          <w:b/>
          <w:sz w:val="24"/>
          <w:szCs w:val="24"/>
          <w:lang w:val="it-IT"/>
        </w:rPr>
      </w:pPr>
    </w:p>
    <w:p w:rsidR="00407AD9" w:rsidRPr="00704BEA" w:rsidRDefault="004930D3" w:rsidP="00407AD9">
      <w:pPr>
        <w:rPr>
          <w:b/>
          <w:sz w:val="24"/>
          <w:szCs w:val="24"/>
          <w:lang w:val="it-IT"/>
        </w:rPr>
      </w:pPr>
      <w:r w:rsidRPr="00704BEA">
        <w:rPr>
          <w:b/>
          <w:sz w:val="24"/>
          <w:szCs w:val="24"/>
          <w:lang w:val="it-IT"/>
        </w:rPr>
        <w:t>ART.</w:t>
      </w:r>
      <w:proofErr w:type="gramStart"/>
      <w:r w:rsidRPr="00704BEA">
        <w:rPr>
          <w:b/>
          <w:sz w:val="24"/>
          <w:szCs w:val="24"/>
          <w:lang w:val="it-IT"/>
        </w:rPr>
        <w:t xml:space="preserve">  </w:t>
      </w:r>
      <w:proofErr w:type="gramEnd"/>
      <w:r w:rsidRPr="00704BEA">
        <w:rPr>
          <w:b/>
          <w:sz w:val="24"/>
          <w:szCs w:val="24"/>
          <w:lang w:val="it-IT"/>
        </w:rPr>
        <w:t>1</w:t>
      </w:r>
      <w:r w:rsidR="00EC644C">
        <w:rPr>
          <w:b/>
          <w:sz w:val="24"/>
          <w:szCs w:val="24"/>
          <w:lang w:val="it-IT"/>
        </w:rPr>
        <w:t>1</w:t>
      </w:r>
      <w:r w:rsidR="00407AD9" w:rsidRPr="00704BEA">
        <w:rPr>
          <w:b/>
          <w:sz w:val="24"/>
          <w:szCs w:val="24"/>
          <w:lang w:val="it-IT"/>
        </w:rPr>
        <w:t xml:space="preserve">  </w:t>
      </w:r>
      <w:r w:rsidR="00407AD9" w:rsidRPr="00704BEA">
        <w:rPr>
          <w:b/>
          <w:sz w:val="24"/>
          <w:szCs w:val="24"/>
          <w:lang w:val="it-IT"/>
        </w:rPr>
        <w:tab/>
        <w:t xml:space="preserve">VERIFICA </w:t>
      </w:r>
      <w:proofErr w:type="spellStart"/>
      <w:r w:rsidR="00407AD9" w:rsidRPr="00704BEA">
        <w:rPr>
          <w:b/>
          <w:sz w:val="24"/>
          <w:szCs w:val="24"/>
          <w:lang w:val="it-IT"/>
        </w:rPr>
        <w:t>DI</w:t>
      </w:r>
      <w:proofErr w:type="spellEnd"/>
      <w:r w:rsidR="00407AD9" w:rsidRPr="00704BEA">
        <w:rPr>
          <w:b/>
          <w:sz w:val="24"/>
          <w:szCs w:val="24"/>
          <w:lang w:val="it-IT"/>
        </w:rPr>
        <w:t xml:space="preserve"> CONFORMITA’</w:t>
      </w:r>
    </w:p>
    <w:p w:rsidR="00407AD9" w:rsidRPr="00704BEA" w:rsidRDefault="00407AD9" w:rsidP="00407AD9">
      <w:pPr>
        <w:rPr>
          <w:sz w:val="24"/>
          <w:szCs w:val="24"/>
          <w:lang w:val="it-IT"/>
        </w:rPr>
      </w:pPr>
    </w:p>
    <w:p w:rsidR="00407AD9" w:rsidRPr="00704BEA" w:rsidRDefault="004930D3" w:rsidP="00407AD9">
      <w:pPr>
        <w:pStyle w:val="DefaultText"/>
        <w:jc w:val="both"/>
        <w:rPr>
          <w:b/>
          <w:szCs w:val="24"/>
          <w:lang w:val="it-IT"/>
        </w:rPr>
      </w:pPr>
      <w:r w:rsidRPr="00704BEA">
        <w:rPr>
          <w:b/>
          <w:szCs w:val="24"/>
          <w:lang w:val="it-IT"/>
        </w:rPr>
        <w:t xml:space="preserve">ART. </w:t>
      </w:r>
      <w:proofErr w:type="gramStart"/>
      <w:r w:rsidRPr="00704BEA">
        <w:rPr>
          <w:b/>
          <w:szCs w:val="24"/>
          <w:lang w:val="it-IT"/>
        </w:rPr>
        <w:t>1</w:t>
      </w:r>
      <w:r w:rsidR="00EC644C">
        <w:rPr>
          <w:b/>
          <w:szCs w:val="24"/>
          <w:lang w:val="it-IT"/>
        </w:rPr>
        <w:t>2</w:t>
      </w:r>
      <w:proofErr w:type="gramEnd"/>
      <w:r w:rsidR="00D34BB8">
        <w:rPr>
          <w:b/>
          <w:szCs w:val="24"/>
          <w:lang w:val="it-IT"/>
        </w:rPr>
        <w:t xml:space="preserve">         </w:t>
      </w:r>
      <w:r w:rsidR="00407AD9" w:rsidRPr="00704BEA">
        <w:rPr>
          <w:b/>
          <w:szCs w:val="24"/>
          <w:lang w:val="it-IT"/>
        </w:rPr>
        <w:t>PENALI</w:t>
      </w:r>
    </w:p>
    <w:p w:rsidR="00407AD9" w:rsidRPr="00704BEA" w:rsidRDefault="00407AD9" w:rsidP="00407AD9">
      <w:pPr>
        <w:rPr>
          <w:b/>
          <w:sz w:val="24"/>
          <w:szCs w:val="24"/>
          <w:lang w:val="it-IT"/>
        </w:rPr>
      </w:pPr>
    </w:p>
    <w:p w:rsidR="00407AD9" w:rsidRPr="00704BEA" w:rsidRDefault="004930D3" w:rsidP="00407AD9">
      <w:pPr>
        <w:ind w:right="-143"/>
        <w:jc w:val="both"/>
        <w:rPr>
          <w:b/>
          <w:color w:val="000000"/>
          <w:sz w:val="24"/>
          <w:szCs w:val="24"/>
          <w:lang w:val="it-IT"/>
        </w:rPr>
      </w:pPr>
      <w:r w:rsidRPr="00704BEA">
        <w:rPr>
          <w:b/>
          <w:color w:val="000000"/>
          <w:sz w:val="24"/>
          <w:szCs w:val="24"/>
          <w:lang w:val="it-IT"/>
        </w:rPr>
        <w:t>ART 1</w:t>
      </w:r>
      <w:r w:rsidR="00EC644C">
        <w:rPr>
          <w:b/>
          <w:color w:val="000000"/>
          <w:sz w:val="24"/>
          <w:szCs w:val="24"/>
          <w:lang w:val="it-IT"/>
        </w:rPr>
        <w:t>3</w:t>
      </w:r>
      <w:r w:rsidR="00407AD9" w:rsidRPr="00704BEA">
        <w:rPr>
          <w:b/>
          <w:color w:val="000000"/>
          <w:sz w:val="24"/>
          <w:szCs w:val="24"/>
          <w:lang w:val="it-IT"/>
        </w:rPr>
        <w:t>-</w:t>
      </w:r>
      <w:r w:rsidR="00407AD9" w:rsidRPr="00704BEA">
        <w:rPr>
          <w:b/>
          <w:color w:val="000000"/>
          <w:sz w:val="24"/>
          <w:szCs w:val="24"/>
          <w:lang w:val="it-IT"/>
        </w:rPr>
        <w:tab/>
        <w:t>CLAUSOLA RISOLUTIVA ESPRESSA</w:t>
      </w:r>
    </w:p>
    <w:p w:rsidR="00407AD9" w:rsidRPr="00704BEA" w:rsidRDefault="00407AD9" w:rsidP="00407AD9">
      <w:pPr>
        <w:rPr>
          <w:b/>
          <w:sz w:val="24"/>
          <w:szCs w:val="24"/>
          <w:lang w:val="it-IT"/>
        </w:rPr>
      </w:pPr>
    </w:p>
    <w:p w:rsidR="00407AD9" w:rsidRPr="00704BEA" w:rsidRDefault="004930D3" w:rsidP="00407AD9">
      <w:pPr>
        <w:pStyle w:val="DefaultText"/>
        <w:jc w:val="both"/>
        <w:rPr>
          <w:b/>
          <w:szCs w:val="24"/>
          <w:lang w:val="it-IT"/>
        </w:rPr>
      </w:pPr>
      <w:r w:rsidRPr="00704BEA">
        <w:rPr>
          <w:b/>
          <w:szCs w:val="24"/>
          <w:lang w:val="it-IT"/>
        </w:rPr>
        <w:t xml:space="preserve">ART. </w:t>
      </w:r>
      <w:proofErr w:type="gramStart"/>
      <w:r w:rsidRPr="00704BEA">
        <w:rPr>
          <w:b/>
          <w:szCs w:val="24"/>
          <w:lang w:val="it-IT"/>
        </w:rPr>
        <w:t>1</w:t>
      </w:r>
      <w:r w:rsidR="00EC644C">
        <w:rPr>
          <w:b/>
          <w:szCs w:val="24"/>
          <w:lang w:val="it-IT"/>
        </w:rPr>
        <w:t>4</w:t>
      </w:r>
      <w:proofErr w:type="gramEnd"/>
      <w:r w:rsidR="00407AD9" w:rsidRPr="00704BEA">
        <w:rPr>
          <w:b/>
          <w:szCs w:val="24"/>
          <w:lang w:val="it-IT"/>
        </w:rPr>
        <w:tab/>
        <w:t>RISOLUZIONE DEL CONTRATTO</w:t>
      </w:r>
    </w:p>
    <w:p w:rsidR="00407AD9" w:rsidRPr="00E67216" w:rsidRDefault="004930D3" w:rsidP="00407AD9">
      <w:pPr>
        <w:pStyle w:val="Titolo1"/>
        <w:numPr>
          <w:ilvl w:val="0"/>
          <w:numId w:val="0"/>
        </w:numPr>
        <w:rPr>
          <w:rFonts w:ascii="Times New Roman" w:hAnsi="Times New Roman"/>
          <w:sz w:val="24"/>
          <w:szCs w:val="24"/>
          <w:lang w:val="it-IT"/>
        </w:rPr>
      </w:pPr>
      <w:r w:rsidRPr="00E67216">
        <w:rPr>
          <w:rFonts w:ascii="Times New Roman" w:hAnsi="Times New Roman"/>
          <w:sz w:val="24"/>
          <w:szCs w:val="24"/>
          <w:lang w:val="it-IT"/>
        </w:rPr>
        <w:t>ART.</w:t>
      </w:r>
      <w:proofErr w:type="gramStart"/>
      <w:r w:rsidRPr="00E67216">
        <w:rPr>
          <w:rFonts w:ascii="Times New Roman" w:hAnsi="Times New Roman"/>
          <w:sz w:val="24"/>
          <w:szCs w:val="24"/>
          <w:lang w:val="it-IT"/>
        </w:rPr>
        <w:t xml:space="preserve">  </w:t>
      </w:r>
      <w:proofErr w:type="gramEnd"/>
      <w:r w:rsidRPr="00E67216">
        <w:rPr>
          <w:rFonts w:ascii="Times New Roman" w:hAnsi="Times New Roman"/>
          <w:sz w:val="24"/>
          <w:szCs w:val="24"/>
          <w:lang w:val="it-IT"/>
        </w:rPr>
        <w:t>1</w:t>
      </w:r>
      <w:r w:rsidR="00EC644C">
        <w:rPr>
          <w:rFonts w:ascii="Times New Roman" w:hAnsi="Times New Roman"/>
          <w:sz w:val="24"/>
          <w:szCs w:val="24"/>
          <w:lang w:val="it-IT"/>
        </w:rPr>
        <w:t>5</w:t>
      </w:r>
      <w:r w:rsidR="00407AD9" w:rsidRPr="00E67216">
        <w:rPr>
          <w:rFonts w:ascii="Times New Roman" w:hAnsi="Times New Roman"/>
          <w:sz w:val="24"/>
          <w:szCs w:val="24"/>
          <w:lang w:val="it-IT"/>
        </w:rPr>
        <w:tab/>
        <w:t>CONTROVERSIE</w:t>
      </w:r>
      <w:proofErr w:type="gramStart"/>
      <w:r w:rsidR="00407AD9" w:rsidRPr="00E67216">
        <w:rPr>
          <w:rFonts w:ascii="Times New Roman" w:hAnsi="Times New Roman"/>
          <w:sz w:val="24"/>
          <w:szCs w:val="24"/>
          <w:lang w:val="it-IT"/>
        </w:rPr>
        <w:t xml:space="preserve">     </w:t>
      </w:r>
      <w:proofErr w:type="gramEnd"/>
    </w:p>
    <w:p w:rsidR="00407AD9" w:rsidRPr="00704BEA" w:rsidRDefault="00407AD9" w:rsidP="00407AD9">
      <w:pPr>
        <w:pStyle w:val="DefaultText"/>
        <w:jc w:val="both"/>
        <w:rPr>
          <w:b/>
          <w:szCs w:val="24"/>
          <w:lang w:val="it-IT"/>
        </w:rPr>
      </w:pPr>
    </w:p>
    <w:p w:rsidR="00407AD9" w:rsidRPr="00704BEA" w:rsidRDefault="00407AD9" w:rsidP="00407AD9">
      <w:pPr>
        <w:pStyle w:val="DefaultText"/>
        <w:jc w:val="both"/>
        <w:rPr>
          <w:b/>
          <w:szCs w:val="24"/>
          <w:lang w:val="it-IT"/>
        </w:rPr>
      </w:pPr>
      <w:r w:rsidRPr="00704BEA">
        <w:rPr>
          <w:b/>
          <w:szCs w:val="24"/>
          <w:lang w:val="it-IT"/>
        </w:rPr>
        <w:t>AR</w:t>
      </w:r>
      <w:r w:rsidR="004930D3" w:rsidRPr="00704BEA">
        <w:rPr>
          <w:b/>
          <w:szCs w:val="24"/>
          <w:lang w:val="it-IT"/>
        </w:rPr>
        <w:t>T.</w:t>
      </w:r>
      <w:proofErr w:type="gramStart"/>
      <w:r w:rsidR="004930D3" w:rsidRPr="00704BEA">
        <w:rPr>
          <w:b/>
          <w:szCs w:val="24"/>
          <w:lang w:val="it-IT"/>
        </w:rPr>
        <w:t xml:space="preserve">  </w:t>
      </w:r>
      <w:proofErr w:type="gramEnd"/>
      <w:r w:rsidR="004930D3" w:rsidRPr="00704BEA">
        <w:rPr>
          <w:b/>
          <w:szCs w:val="24"/>
          <w:lang w:val="it-IT"/>
        </w:rPr>
        <w:t>1</w:t>
      </w:r>
      <w:r w:rsidR="00EC644C">
        <w:rPr>
          <w:b/>
          <w:szCs w:val="24"/>
          <w:lang w:val="it-IT"/>
        </w:rPr>
        <w:t>6</w:t>
      </w:r>
      <w:r w:rsidRPr="00704BEA">
        <w:rPr>
          <w:b/>
          <w:szCs w:val="24"/>
          <w:lang w:val="it-IT"/>
        </w:rPr>
        <w:tab/>
        <w:t>TRATTAMENTO DEI DATI</w:t>
      </w:r>
    </w:p>
    <w:p w:rsidR="0054279B" w:rsidRPr="00704BEA" w:rsidRDefault="0054279B" w:rsidP="00407AD9">
      <w:pPr>
        <w:pStyle w:val="DefaultText"/>
        <w:jc w:val="both"/>
        <w:rPr>
          <w:b/>
          <w:szCs w:val="24"/>
          <w:lang w:val="it-IT"/>
        </w:rPr>
      </w:pPr>
    </w:p>
    <w:p w:rsidR="0054279B" w:rsidRPr="00704BEA" w:rsidRDefault="0054279B" w:rsidP="00407AD9">
      <w:pPr>
        <w:pStyle w:val="DefaultText"/>
        <w:jc w:val="both"/>
        <w:rPr>
          <w:b/>
          <w:szCs w:val="24"/>
          <w:lang w:val="it-IT"/>
        </w:rPr>
      </w:pPr>
      <w:r w:rsidRPr="00704BEA">
        <w:rPr>
          <w:b/>
          <w:szCs w:val="24"/>
          <w:lang w:val="it-IT"/>
        </w:rPr>
        <w:t xml:space="preserve">ART. </w:t>
      </w:r>
      <w:proofErr w:type="gramStart"/>
      <w:r w:rsidRPr="00704BEA">
        <w:rPr>
          <w:b/>
          <w:szCs w:val="24"/>
          <w:lang w:val="it-IT"/>
        </w:rPr>
        <w:t>1</w:t>
      </w:r>
      <w:r w:rsidR="00EC644C">
        <w:rPr>
          <w:b/>
          <w:szCs w:val="24"/>
          <w:lang w:val="it-IT"/>
        </w:rPr>
        <w:t>7</w:t>
      </w:r>
      <w:proofErr w:type="gramEnd"/>
      <w:r w:rsidR="00D34BB8">
        <w:rPr>
          <w:b/>
          <w:szCs w:val="24"/>
          <w:lang w:val="it-IT"/>
        </w:rPr>
        <w:t xml:space="preserve">         </w:t>
      </w:r>
      <w:r w:rsidRPr="00704BEA">
        <w:rPr>
          <w:b/>
          <w:szCs w:val="24"/>
          <w:lang w:val="it-IT"/>
        </w:rPr>
        <w:t xml:space="preserve">CODICE </w:t>
      </w:r>
      <w:proofErr w:type="spellStart"/>
      <w:r w:rsidRPr="00704BEA">
        <w:rPr>
          <w:b/>
          <w:szCs w:val="24"/>
          <w:lang w:val="it-IT"/>
        </w:rPr>
        <w:t>DI</w:t>
      </w:r>
      <w:proofErr w:type="spellEnd"/>
      <w:r w:rsidRPr="00704BEA">
        <w:rPr>
          <w:b/>
          <w:szCs w:val="24"/>
          <w:lang w:val="it-IT"/>
        </w:rPr>
        <w:t xml:space="preserve"> COMPORTAMENTO </w:t>
      </w:r>
    </w:p>
    <w:p w:rsidR="00407AD9" w:rsidRPr="00704BEA" w:rsidRDefault="00407AD9" w:rsidP="00407AD9">
      <w:pPr>
        <w:pStyle w:val="DefaultText"/>
        <w:jc w:val="both"/>
        <w:rPr>
          <w:szCs w:val="24"/>
          <w:lang w:val="it-IT"/>
        </w:rPr>
      </w:pPr>
    </w:p>
    <w:p w:rsidR="00407AD9" w:rsidRPr="00704BEA" w:rsidRDefault="0054279B" w:rsidP="00407AD9">
      <w:pPr>
        <w:pStyle w:val="DefaultText"/>
        <w:jc w:val="both"/>
        <w:rPr>
          <w:b/>
          <w:szCs w:val="24"/>
          <w:lang w:val="it-IT"/>
        </w:rPr>
      </w:pPr>
      <w:r w:rsidRPr="00704BEA">
        <w:rPr>
          <w:b/>
          <w:szCs w:val="24"/>
          <w:lang w:val="it-IT"/>
        </w:rPr>
        <w:t xml:space="preserve">ART. </w:t>
      </w:r>
      <w:proofErr w:type="gramStart"/>
      <w:r w:rsidR="00D34BB8">
        <w:rPr>
          <w:b/>
          <w:szCs w:val="24"/>
          <w:lang w:val="it-IT"/>
        </w:rPr>
        <w:t>1</w:t>
      </w:r>
      <w:r w:rsidR="00EC644C">
        <w:rPr>
          <w:b/>
          <w:szCs w:val="24"/>
          <w:lang w:val="it-IT"/>
        </w:rPr>
        <w:t>8</w:t>
      </w:r>
      <w:proofErr w:type="gramEnd"/>
      <w:r w:rsidR="00407AD9" w:rsidRPr="00704BEA">
        <w:rPr>
          <w:b/>
          <w:szCs w:val="24"/>
          <w:lang w:val="it-IT"/>
        </w:rPr>
        <w:tab/>
        <w:t>DISPOSIZIONI FINALI</w:t>
      </w:r>
    </w:p>
    <w:p w:rsidR="00407AD9" w:rsidRPr="00704BEA" w:rsidRDefault="00407AD9" w:rsidP="00407AD9">
      <w:pPr>
        <w:pStyle w:val="DefaultText"/>
        <w:jc w:val="both"/>
        <w:rPr>
          <w:szCs w:val="24"/>
          <w:lang w:val="it-IT"/>
        </w:rPr>
      </w:pPr>
    </w:p>
    <w:p w:rsidR="00407AD9" w:rsidRPr="00704BEA" w:rsidRDefault="00407AD9" w:rsidP="00407AD9">
      <w:pPr>
        <w:rPr>
          <w:sz w:val="24"/>
          <w:szCs w:val="24"/>
          <w:lang w:val="it-IT"/>
        </w:rPr>
      </w:pPr>
    </w:p>
    <w:p w:rsidR="00407AD9" w:rsidRPr="00704BEA" w:rsidRDefault="00407AD9" w:rsidP="00407AD9">
      <w:pPr>
        <w:rPr>
          <w:b/>
          <w:sz w:val="24"/>
          <w:szCs w:val="24"/>
          <w:lang w:val="it-IT"/>
        </w:rPr>
      </w:pPr>
      <w:r w:rsidRPr="00704BEA">
        <w:rPr>
          <w:b/>
          <w:sz w:val="24"/>
          <w:szCs w:val="24"/>
          <w:lang w:val="it-IT"/>
        </w:rPr>
        <w:br w:type="page"/>
      </w:r>
    </w:p>
    <w:p w:rsidR="00704BEA" w:rsidRDefault="00704BEA" w:rsidP="00407AD9">
      <w:pPr>
        <w:rPr>
          <w:b/>
          <w:sz w:val="24"/>
          <w:szCs w:val="24"/>
          <w:lang w:val="it-IT"/>
        </w:rPr>
      </w:pPr>
      <w:r>
        <w:rPr>
          <w:b/>
          <w:sz w:val="24"/>
          <w:szCs w:val="24"/>
          <w:lang w:val="it-IT"/>
        </w:rPr>
        <w:lastRenderedPageBreak/>
        <w:t>PREMESSA</w:t>
      </w:r>
    </w:p>
    <w:p w:rsidR="00704BEA" w:rsidRDefault="00704BEA" w:rsidP="00407AD9">
      <w:pPr>
        <w:rPr>
          <w:b/>
          <w:sz w:val="24"/>
          <w:szCs w:val="24"/>
          <w:lang w:val="it-IT"/>
        </w:rPr>
      </w:pPr>
    </w:p>
    <w:p w:rsidR="00704BEA" w:rsidRPr="00704BEA" w:rsidRDefault="00704BEA" w:rsidP="00704BEA">
      <w:pPr>
        <w:widowControl w:val="0"/>
        <w:tabs>
          <w:tab w:val="left" w:pos="284"/>
          <w:tab w:val="left" w:pos="6804"/>
          <w:tab w:val="decimal" w:pos="8505"/>
        </w:tabs>
        <w:spacing w:line="360" w:lineRule="auto"/>
        <w:jc w:val="both"/>
        <w:rPr>
          <w:sz w:val="24"/>
          <w:szCs w:val="24"/>
          <w:lang w:val="it-IT"/>
        </w:rPr>
      </w:pPr>
      <w:r w:rsidRPr="00704BEA">
        <w:rPr>
          <w:sz w:val="24"/>
          <w:szCs w:val="24"/>
          <w:lang w:val="it-IT"/>
        </w:rPr>
        <w:t xml:space="preserve">Con </w:t>
      </w:r>
      <w:proofErr w:type="spellStart"/>
      <w:proofErr w:type="gramStart"/>
      <w:r w:rsidRPr="00704BEA">
        <w:rPr>
          <w:sz w:val="24"/>
          <w:szCs w:val="24"/>
          <w:lang w:val="it-IT"/>
        </w:rPr>
        <w:t>D.G.C.</w:t>
      </w:r>
      <w:proofErr w:type="spellEnd"/>
      <w:proofErr w:type="gramEnd"/>
      <w:r w:rsidRPr="00704BEA">
        <w:rPr>
          <w:sz w:val="24"/>
          <w:szCs w:val="24"/>
          <w:lang w:val="it-IT"/>
        </w:rPr>
        <w:t xml:space="preserve"> n. 347 del 13/11/2013 è stato assentito il progetto di intervento sul compendio di Villa Olmo, ai fini della partecipazione  al bando </w:t>
      </w:r>
      <w:r w:rsidRPr="00704BEA">
        <w:rPr>
          <w:i/>
          <w:sz w:val="24"/>
          <w:szCs w:val="24"/>
          <w:lang w:val="it-IT"/>
        </w:rPr>
        <w:t>Emblematici Maggiori Fondazione Cariplo</w:t>
      </w:r>
      <w:r w:rsidRPr="00704BEA">
        <w:rPr>
          <w:sz w:val="24"/>
          <w:szCs w:val="24"/>
          <w:lang w:val="it-IT"/>
        </w:rPr>
        <w:t xml:space="preserve">; </w:t>
      </w:r>
    </w:p>
    <w:p w:rsidR="00704BEA" w:rsidRPr="00704BEA" w:rsidRDefault="00704BEA" w:rsidP="00704BEA">
      <w:pPr>
        <w:tabs>
          <w:tab w:val="left" w:pos="284"/>
          <w:tab w:val="left" w:pos="6804"/>
          <w:tab w:val="decimal" w:pos="8505"/>
        </w:tabs>
        <w:spacing w:line="360" w:lineRule="auto"/>
        <w:jc w:val="both"/>
        <w:rPr>
          <w:sz w:val="24"/>
          <w:szCs w:val="24"/>
          <w:lang w:val="it-IT"/>
        </w:rPr>
      </w:pPr>
      <w:r w:rsidRPr="00704BEA">
        <w:rPr>
          <w:sz w:val="24"/>
          <w:szCs w:val="24"/>
          <w:lang w:val="it-IT"/>
        </w:rPr>
        <w:t>Con nota protocollo n. 17556 del 14 aprile 2014, la Fondazione Cariplo ha comunicato di aver concesso al Comune un contributo di €. 5.000.000,00 per il progetto in argomento.</w:t>
      </w:r>
    </w:p>
    <w:p w:rsidR="00704BEA" w:rsidRPr="00704BEA" w:rsidRDefault="00704BEA" w:rsidP="00704BEA">
      <w:pPr>
        <w:widowControl w:val="0"/>
        <w:tabs>
          <w:tab w:val="left" w:pos="284"/>
          <w:tab w:val="left" w:pos="6804"/>
          <w:tab w:val="decimal" w:pos="8505"/>
        </w:tabs>
        <w:spacing w:line="360" w:lineRule="auto"/>
        <w:jc w:val="both"/>
        <w:rPr>
          <w:sz w:val="24"/>
          <w:szCs w:val="24"/>
          <w:lang w:val="it-IT"/>
        </w:rPr>
      </w:pPr>
      <w:r w:rsidRPr="00704BEA">
        <w:rPr>
          <w:sz w:val="24"/>
          <w:szCs w:val="24"/>
          <w:lang w:val="it-IT"/>
        </w:rPr>
        <w:t xml:space="preserve">Con </w:t>
      </w:r>
      <w:proofErr w:type="spellStart"/>
      <w:proofErr w:type="gramStart"/>
      <w:r w:rsidRPr="00704BEA">
        <w:rPr>
          <w:sz w:val="24"/>
          <w:szCs w:val="24"/>
          <w:lang w:val="it-IT"/>
        </w:rPr>
        <w:t>D.G.C.</w:t>
      </w:r>
      <w:proofErr w:type="spellEnd"/>
      <w:proofErr w:type="gramEnd"/>
      <w:r w:rsidRPr="00704BEA">
        <w:rPr>
          <w:sz w:val="24"/>
          <w:szCs w:val="24"/>
          <w:lang w:val="it-IT"/>
        </w:rPr>
        <w:t xml:space="preserve"> n. 143 del 23/04/2014 è stato preso atto del contributo ed è stato dato avvio al procedimento per la realizzazione del progetto</w:t>
      </w:r>
      <w:r w:rsidRPr="00704BEA">
        <w:rPr>
          <w:i/>
          <w:sz w:val="24"/>
          <w:szCs w:val="24"/>
          <w:lang w:val="it-IT"/>
        </w:rPr>
        <w:t xml:space="preserve"> “Tra ville e giardini del lago di Como – Navigare nella conoscenza”</w:t>
      </w:r>
      <w:r w:rsidRPr="00704BEA">
        <w:rPr>
          <w:sz w:val="24"/>
          <w:szCs w:val="24"/>
          <w:lang w:val="it-IT"/>
        </w:rPr>
        <w:t>, da attuarsi in diverse fasi e in un arco di tempo pluriennale.</w:t>
      </w:r>
    </w:p>
    <w:p w:rsidR="00704BEA" w:rsidRPr="00704BEA" w:rsidRDefault="00704BEA" w:rsidP="00704BEA">
      <w:pPr>
        <w:tabs>
          <w:tab w:val="left" w:pos="284"/>
        </w:tabs>
        <w:spacing w:line="360" w:lineRule="auto"/>
        <w:jc w:val="both"/>
        <w:rPr>
          <w:sz w:val="24"/>
          <w:szCs w:val="24"/>
          <w:lang w:val="it-IT"/>
        </w:rPr>
      </w:pPr>
      <w:r w:rsidRPr="00704BEA">
        <w:rPr>
          <w:sz w:val="24"/>
          <w:szCs w:val="24"/>
          <w:lang w:val="it-IT" w:eastAsia="ar-SA"/>
        </w:rPr>
        <w:t xml:space="preserve">I diversi interventi di conservazione, restauro, riqualificazione, valorizzazione previsti dal Progetto </w:t>
      </w:r>
      <w:proofErr w:type="gramStart"/>
      <w:r w:rsidRPr="00704BEA">
        <w:rPr>
          <w:sz w:val="24"/>
          <w:szCs w:val="24"/>
          <w:lang w:val="it-IT" w:eastAsia="ar-SA"/>
        </w:rPr>
        <w:t>sono</w:t>
      </w:r>
      <w:proofErr w:type="gramEnd"/>
      <w:r w:rsidRPr="00704BEA">
        <w:rPr>
          <w:sz w:val="24"/>
          <w:szCs w:val="24"/>
          <w:lang w:val="it-IT" w:eastAsia="ar-SA"/>
        </w:rPr>
        <w:t xml:space="preserve"> in corso di realizzazione.</w:t>
      </w:r>
    </w:p>
    <w:p w:rsidR="00704BEA" w:rsidRPr="00704BEA" w:rsidRDefault="00704BEA" w:rsidP="00704BEA">
      <w:pPr>
        <w:tabs>
          <w:tab w:val="left" w:pos="284"/>
        </w:tabs>
        <w:spacing w:line="360" w:lineRule="auto"/>
        <w:jc w:val="both"/>
        <w:rPr>
          <w:bCs/>
          <w:sz w:val="24"/>
          <w:szCs w:val="24"/>
          <w:lang w:val="it-IT"/>
        </w:rPr>
      </w:pPr>
      <w:r w:rsidRPr="00704BEA">
        <w:rPr>
          <w:sz w:val="24"/>
          <w:szCs w:val="24"/>
          <w:lang w:val="it-IT"/>
        </w:rPr>
        <w:t xml:space="preserve">Nel progetto è stata ricompresa, oltre agli atti progettuali dei lavori di </w:t>
      </w:r>
      <w:proofErr w:type="gramStart"/>
      <w:r w:rsidRPr="00704BEA">
        <w:rPr>
          <w:sz w:val="24"/>
          <w:szCs w:val="24"/>
          <w:lang w:val="it-IT"/>
        </w:rPr>
        <w:t>conservazione e riqualificazione programmati</w:t>
      </w:r>
      <w:proofErr w:type="gramEnd"/>
      <w:r w:rsidRPr="00704BEA">
        <w:rPr>
          <w:sz w:val="24"/>
          <w:szCs w:val="24"/>
          <w:lang w:val="it-IT"/>
        </w:rPr>
        <w:t>, anche una “</w:t>
      </w:r>
      <w:r w:rsidRPr="00704BEA">
        <w:rPr>
          <w:i/>
          <w:sz w:val="24"/>
          <w:szCs w:val="24"/>
          <w:lang w:val="it-IT"/>
        </w:rPr>
        <w:t>relazione relativa alla sostenibilità finanziaria dell’intervento ed alle linee programmatiche del piano di gestione post intervento con l’inserimento del sito nei sistemi culturali e turistici del territorio”</w:t>
      </w:r>
      <w:r w:rsidRPr="00704BEA">
        <w:rPr>
          <w:sz w:val="24"/>
          <w:szCs w:val="24"/>
          <w:lang w:val="it-IT"/>
        </w:rPr>
        <w:t xml:space="preserve"> , commissionata dal Settore Opere Pubbliche e Manutenzione Edilizia comunale all’arch. Marco Leoni con determinazione Dirigenziale RG 1786/2013.</w:t>
      </w:r>
    </w:p>
    <w:p w:rsidR="00704BEA" w:rsidRPr="00704BEA" w:rsidRDefault="00704BEA" w:rsidP="00704BEA">
      <w:pPr>
        <w:tabs>
          <w:tab w:val="left" w:pos="284"/>
        </w:tabs>
        <w:spacing w:line="360" w:lineRule="auto"/>
        <w:jc w:val="both"/>
        <w:rPr>
          <w:bCs/>
          <w:sz w:val="24"/>
          <w:szCs w:val="24"/>
          <w:lang w:val="it-IT"/>
        </w:rPr>
      </w:pPr>
      <w:r w:rsidRPr="00704BEA">
        <w:rPr>
          <w:sz w:val="24"/>
          <w:szCs w:val="24"/>
          <w:lang w:val="it-IT"/>
        </w:rPr>
        <w:t>La</w:t>
      </w:r>
      <w:r w:rsidRPr="00704BEA">
        <w:rPr>
          <w:bCs/>
          <w:sz w:val="24"/>
          <w:szCs w:val="24"/>
          <w:lang w:val="it-IT"/>
        </w:rPr>
        <w:t xml:space="preserve"> Relazione citata ha indicato, tra le azioni da intraprendere per garantire la sostenibilità e la valorizzazione del progetto nel tempo, quella di valutare forme di gestione alternative a quella attuale di </w:t>
      </w:r>
      <w:proofErr w:type="gramStart"/>
      <w:r w:rsidRPr="00704BEA">
        <w:rPr>
          <w:bCs/>
          <w:sz w:val="24"/>
          <w:szCs w:val="24"/>
          <w:lang w:val="it-IT"/>
        </w:rPr>
        <w:t>gestione</w:t>
      </w:r>
      <w:proofErr w:type="gramEnd"/>
      <w:r w:rsidRPr="00704BEA">
        <w:rPr>
          <w:bCs/>
          <w:sz w:val="24"/>
          <w:szCs w:val="24"/>
          <w:lang w:val="it-IT"/>
        </w:rPr>
        <w:t xml:space="preserve"> in forma diretta.</w:t>
      </w:r>
    </w:p>
    <w:p w:rsidR="00704BEA" w:rsidRDefault="00704BEA" w:rsidP="008A3FBC">
      <w:pPr>
        <w:tabs>
          <w:tab w:val="left" w:pos="284"/>
        </w:tabs>
        <w:spacing w:line="360" w:lineRule="auto"/>
        <w:jc w:val="both"/>
        <w:rPr>
          <w:bCs/>
          <w:sz w:val="24"/>
          <w:szCs w:val="24"/>
          <w:lang w:val="it-IT"/>
        </w:rPr>
      </w:pPr>
      <w:r w:rsidRPr="00704BEA">
        <w:rPr>
          <w:bCs/>
          <w:sz w:val="24"/>
          <w:szCs w:val="24"/>
          <w:lang w:val="it-IT"/>
        </w:rPr>
        <w:t>Il PEG (Piano esecutivo di gestione) per l’anno 2016 ha assegnato al Settore Affari generali, quale obiettivo per l’anno in corso l’analisi</w:t>
      </w:r>
      <w:r>
        <w:rPr>
          <w:bCs/>
          <w:sz w:val="24"/>
          <w:szCs w:val="24"/>
          <w:lang w:val="it-IT"/>
        </w:rPr>
        <w:t xml:space="preserve"> </w:t>
      </w:r>
      <w:r w:rsidRPr="00704BEA">
        <w:rPr>
          <w:bCs/>
          <w:sz w:val="24"/>
          <w:szCs w:val="24"/>
          <w:lang w:val="it-IT"/>
        </w:rPr>
        <w:t xml:space="preserve">dei futuri modelli gestionali del </w:t>
      </w:r>
      <w:r w:rsidR="008A3FBC">
        <w:rPr>
          <w:bCs/>
          <w:sz w:val="24"/>
          <w:szCs w:val="24"/>
          <w:lang w:val="it-IT"/>
        </w:rPr>
        <w:t>bene monumentale di Villa Olmo.</w:t>
      </w:r>
    </w:p>
    <w:p w:rsidR="008A3FBC" w:rsidRPr="00704BEA" w:rsidRDefault="008A3FBC" w:rsidP="008A3FBC">
      <w:pPr>
        <w:tabs>
          <w:tab w:val="left" w:pos="284"/>
        </w:tabs>
        <w:spacing w:line="360" w:lineRule="auto"/>
        <w:jc w:val="both"/>
        <w:rPr>
          <w:bCs/>
          <w:sz w:val="24"/>
          <w:szCs w:val="24"/>
          <w:lang w:val="it-IT"/>
        </w:rPr>
      </w:pPr>
    </w:p>
    <w:p w:rsidR="00D056A7" w:rsidRPr="00704BEA" w:rsidRDefault="00D056A7" w:rsidP="00407AD9">
      <w:pPr>
        <w:rPr>
          <w:b/>
          <w:sz w:val="24"/>
          <w:szCs w:val="24"/>
          <w:lang w:val="it-IT"/>
        </w:rPr>
      </w:pPr>
      <w:r w:rsidRPr="00704BEA">
        <w:rPr>
          <w:b/>
          <w:sz w:val="24"/>
          <w:szCs w:val="24"/>
          <w:lang w:val="it-IT"/>
        </w:rPr>
        <w:t xml:space="preserve">ART. </w:t>
      </w:r>
      <w:proofErr w:type="gramStart"/>
      <w:r w:rsidRPr="00704BEA">
        <w:rPr>
          <w:b/>
          <w:sz w:val="24"/>
          <w:szCs w:val="24"/>
          <w:lang w:val="it-IT"/>
        </w:rPr>
        <w:t>1</w:t>
      </w:r>
      <w:proofErr w:type="gramEnd"/>
      <w:r w:rsidRPr="00704BEA">
        <w:rPr>
          <w:b/>
          <w:sz w:val="24"/>
          <w:szCs w:val="24"/>
          <w:lang w:val="it-IT"/>
        </w:rPr>
        <w:t xml:space="preserve"> OGGETTO </w:t>
      </w:r>
    </w:p>
    <w:p w:rsidR="00836CF7" w:rsidRPr="00704BEA" w:rsidRDefault="00836CF7">
      <w:pPr>
        <w:pStyle w:val="DefaultText"/>
        <w:jc w:val="both"/>
        <w:rPr>
          <w:b/>
          <w:szCs w:val="24"/>
          <w:lang w:val="it-IT"/>
        </w:rPr>
      </w:pPr>
    </w:p>
    <w:p w:rsidR="00772AFD" w:rsidRDefault="00164F7A" w:rsidP="00F825B5">
      <w:pPr>
        <w:pStyle w:val="DefaultText"/>
        <w:spacing w:line="360" w:lineRule="auto"/>
        <w:jc w:val="both"/>
        <w:rPr>
          <w:szCs w:val="24"/>
          <w:lang w:val="it-IT"/>
        </w:rPr>
      </w:pPr>
      <w:r w:rsidRPr="00704BEA">
        <w:rPr>
          <w:szCs w:val="24"/>
          <w:lang w:val="it-IT"/>
        </w:rPr>
        <w:t xml:space="preserve">Il presente contratto attiene </w:t>
      </w:r>
      <w:r w:rsidR="000D6BCC" w:rsidRPr="00F90904">
        <w:rPr>
          <w:szCs w:val="24"/>
          <w:lang w:val="it-IT"/>
        </w:rPr>
        <w:t>al servizio</w:t>
      </w:r>
      <w:r w:rsidR="00034B73" w:rsidRPr="00704BEA">
        <w:rPr>
          <w:szCs w:val="24"/>
          <w:lang w:val="it-IT"/>
        </w:rPr>
        <w:t xml:space="preserve"> </w:t>
      </w:r>
      <w:r w:rsidR="00F90904">
        <w:rPr>
          <w:szCs w:val="24"/>
          <w:lang w:val="it-IT"/>
        </w:rPr>
        <w:t xml:space="preserve">“Valutazione, in termini di efficacia e di </w:t>
      </w:r>
      <w:proofErr w:type="spellStart"/>
      <w:proofErr w:type="gramStart"/>
      <w:r w:rsidR="00F90904">
        <w:rPr>
          <w:szCs w:val="24"/>
          <w:lang w:val="it-IT"/>
        </w:rPr>
        <w:t>sostenibilita’</w:t>
      </w:r>
      <w:proofErr w:type="spellEnd"/>
      <w:proofErr w:type="gramEnd"/>
      <w:r w:rsidR="00F90904">
        <w:rPr>
          <w:szCs w:val="24"/>
          <w:lang w:val="it-IT"/>
        </w:rPr>
        <w:t xml:space="preserve"> </w:t>
      </w:r>
      <w:proofErr w:type="gramStart"/>
      <w:r w:rsidR="00F90904">
        <w:rPr>
          <w:szCs w:val="24"/>
          <w:lang w:val="it-IT"/>
        </w:rPr>
        <w:t>economica</w:t>
      </w:r>
      <w:proofErr w:type="gramEnd"/>
      <w:r w:rsidR="00F90904">
        <w:rPr>
          <w:szCs w:val="24"/>
          <w:lang w:val="it-IT"/>
        </w:rPr>
        <w:t>, assoluta e comparata, dei modelli alternativi di gestione</w:t>
      </w:r>
      <w:r w:rsidR="00F90904" w:rsidRPr="00704BEA">
        <w:rPr>
          <w:szCs w:val="24"/>
          <w:lang w:val="it-IT"/>
        </w:rPr>
        <w:t xml:space="preserve"> del compendio di </w:t>
      </w:r>
      <w:r w:rsidR="00F90904">
        <w:rPr>
          <w:szCs w:val="24"/>
          <w:lang w:val="it-IT"/>
        </w:rPr>
        <w:t>V</w:t>
      </w:r>
      <w:r w:rsidR="00F90904" w:rsidRPr="00704BEA">
        <w:rPr>
          <w:szCs w:val="24"/>
          <w:lang w:val="it-IT"/>
        </w:rPr>
        <w:t xml:space="preserve">illa </w:t>
      </w:r>
      <w:r w:rsidR="00F90904">
        <w:rPr>
          <w:szCs w:val="24"/>
          <w:lang w:val="it-IT"/>
        </w:rPr>
        <w:t>O</w:t>
      </w:r>
      <w:r w:rsidR="00F90904" w:rsidRPr="00704BEA">
        <w:rPr>
          <w:szCs w:val="24"/>
          <w:lang w:val="it-IT"/>
        </w:rPr>
        <w:t>lmo</w:t>
      </w:r>
      <w:r w:rsidR="00F90904">
        <w:rPr>
          <w:szCs w:val="24"/>
          <w:lang w:val="it-IT"/>
        </w:rPr>
        <w:t>”</w:t>
      </w:r>
      <w:r w:rsidR="00034B73" w:rsidRPr="00704BEA">
        <w:rPr>
          <w:szCs w:val="24"/>
          <w:lang w:val="it-IT"/>
        </w:rPr>
        <w:t xml:space="preserve">, di </w:t>
      </w:r>
      <w:r w:rsidR="00772AFD" w:rsidRPr="00704BEA">
        <w:rPr>
          <w:szCs w:val="24"/>
          <w:lang w:val="it-IT"/>
        </w:rPr>
        <w:t xml:space="preserve">seguito </w:t>
      </w:r>
      <w:r w:rsidR="00034B73" w:rsidRPr="00704BEA">
        <w:rPr>
          <w:szCs w:val="24"/>
          <w:lang w:val="it-IT"/>
        </w:rPr>
        <w:t>descritto</w:t>
      </w:r>
      <w:r w:rsidR="00704BEA">
        <w:rPr>
          <w:szCs w:val="24"/>
          <w:lang w:val="it-IT"/>
        </w:rPr>
        <w:t>.</w:t>
      </w:r>
    </w:p>
    <w:p w:rsidR="00704BEA" w:rsidRDefault="00704BEA" w:rsidP="00704BEA">
      <w:pPr>
        <w:tabs>
          <w:tab w:val="left" w:pos="284"/>
        </w:tabs>
        <w:spacing w:line="360" w:lineRule="auto"/>
        <w:jc w:val="both"/>
        <w:rPr>
          <w:sz w:val="24"/>
          <w:szCs w:val="24"/>
          <w:lang w:val="it-IT"/>
        </w:rPr>
      </w:pPr>
    </w:p>
    <w:p w:rsidR="00704BEA" w:rsidRPr="008A3FBC" w:rsidRDefault="008A3FBC" w:rsidP="008A3FBC">
      <w:pPr>
        <w:tabs>
          <w:tab w:val="left" w:pos="284"/>
        </w:tabs>
        <w:spacing w:line="360" w:lineRule="auto"/>
        <w:jc w:val="both"/>
        <w:rPr>
          <w:sz w:val="24"/>
          <w:szCs w:val="24"/>
          <w:lang w:val="it-IT"/>
        </w:rPr>
      </w:pPr>
      <w:r w:rsidRPr="008A3FBC">
        <w:rPr>
          <w:sz w:val="24"/>
          <w:szCs w:val="24"/>
          <w:lang w:val="it-IT"/>
        </w:rPr>
        <w:t>L’oggetto</w:t>
      </w:r>
      <w:r>
        <w:rPr>
          <w:sz w:val="24"/>
          <w:szCs w:val="24"/>
          <w:lang w:val="it-IT"/>
        </w:rPr>
        <w:t xml:space="preserve"> dell’attività di analisi è il Compendio di villa Olmo. I</w:t>
      </w:r>
      <w:r w:rsidR="00704BEA" w:rsidRPr="00704BEA">
        <w:rPr>
          <w:sz w:val="24"/>
          <w:szCs w:val="24"/>
          <w:lang w:val="it-IT"/>
        </w:rPr>
        <w:t>l compendio comprende</w:t>
      </w:r>
      <w:r w:rsidR="00704BEA" w:rsidRPr="00704BEA">
        <w:rPr>
          <w:b/>
          <w:sz w:val="24"/>
          <w:szCs w:val="24"/>
          <w:lang w:val="it-IT"/>
        </w:rPr>
        <w:t xml:space="preserve"> </w:t>
      </w:r>
      <w:r w:rsidR="00704BEA" w:rsidRPr="00704BEA">
        <w:rPr>
          <w:sz w:val="24"/>
          <w:szCs w:val="24"/>
          <w:lang w:val="it-IT"/>
        </w:rPr>
        <w:t xml:space="preserve">la Villa Olmo, il parco/orto botanico e i seguenti edifici accessori: Casino meridionale, Casino settentrionale, l’ala laterale settentrionale con destinazione a Ristorante, l’ala laterale meridionale </w:t>
      </w:r>
      <w:proofErr w:type="gramStart"/>
      <w:r w:rsidR="00704BEA" w:rsidRPr="00704BEA">
        <w:rPr>
          <w:sz w:val="24"/>
          <w:szCs w:val="24"/>
          <w:lang w:val="it-IT"/>
        </w:rPr>
        <w:t>attualmente</w:t>
      </w:r>
      <w:proofErr w:type="gramEnd"/>
      <w:r w:rsidR="00704BEA" w:rsidRPr="00704BEA">
        <w:rPr>
          <w:sz w:val="24"/>
          <w:szCs w:val="24"/>
          <w:lang w:val="it-IT"/>
        </w:rPr>
        <w:t xml:space="preserve"> in concessione alla Società Tennis Como, il Lido con annesso Ristorante, le Serre e l’Ostello;</w:t>
      </w:r>
    </w:p>
    <w:p w:rsidR="00704BEA" w:rsidRPr="00704BEA" w:rsidRDefault="00704BEA" w:rsidP="00704BEA">
      <w:pPr>
        <w:tabs>
          <w:tab w:val="left" w:pos="284"/>
        </w:tabs>
        <w:spacing w:line="360" w:lineRule="auto"/>
        <w:jc w:val="both"/>
        <w:rPr>
          <w:sz w:val="24"/>
          <w:szCs w:val="24"/>
          <w:lang w:val="it-IT"/>
        </w:rPr>
      </w:pPr>
      <w:r>
        <w:rPr>
          <w:b/>
          <w:sz w:val="24"/>
          <w:szCs w:val="24"/>
          <w:lang w:val="it-IT"/>
        </w:rPr>
        <w:t>L</w:t>
      </w:r>
      <w:r w:rsidRPr="00704BEA">
        <w:rPr>
          <w:b/>
          <w:sz w:val="24"/>
          <w:szCs w:val="24"/>
          <w:lang w:val="it-IT"/>
        </w:rPr>
        <w:t xml:space="preserve">e esigenze che </w:t>
      </w:r>
      <w:proofErr w:type="gramStart"/>
      <w:r w:rsidRPr="00704BEA">
        <w:rPr>
          <w:b/>
          <w:sz w:val="24"/>
          <w:szCs w:val="24"/>
          <w:lang w:val="it-IT"/>
        </w:rPr>
        <w:t>è</w:t>
      </w:r>
      <w:proofErr w:type="gramEnd"/>
      <w:r w:rsidRPr="00704BEA">
        <w:rPr>
          <w:b/>
          <w:sz w:val="24"/>
          <w:szCs w:val="24"/>
          <w:lang w:val="it-IT"/>
        </w:rPr>
        <w:t xml:space="preserve"> chiamato a soddisfare il modello gestionale</w:t>
      </w:r>
      <w:r w:rsidRPr="00704BEA">
        <w:rPr>
          <w:sz w:val="24"/>
          <w:szCs w:val="24"/>
          <w:lang w:val="it-IT"/>
        </w:rPr>
        <w:t xml:space="preserve"> </w:t>
      </w:r>
      <w:r>
        <w:rPr>
          <w:sz w:val="24"/>
          <w:szCs w:val="24"/>
          <w:lang w:val="it-IT"/>
        </w:rPr>
        <w:t>sono</w:t>
      </w:r>
      <w:r w:rsidR="008A3FBC">
        <w:rPr>
          <w:sz w:val="24"/>
          <w:szCs w:val="24"/>
          <w:lang w:val="it-IT"/>
        </w:rPr>
        <w:t>:</w:t>
      </w:r>
    </w:p>
    <w:p w:rsidR="00704BEA" w:rsidRPr="00704BEA" w:rsidRDefault="00704BEA" w:rsidP="00F825B5">
      <w:pPr>
        <w:numPr>
          <w:ilvl w:val="0"/>
          <w:numId w:val="32"/>
        </w:numPr>
        <w:tabs>
          <w:tab w:val="left" w:pos="426"/>
        </w:tabs>
        <w:spacing w:line="360" w:lineRule="auto"/>
        <w:ind w:left="0" w:firstLine="0"/>
        <w:jc w:val="both"/>
        <w:rPr>
          <w:sz w:val="24"/>
          <w:szCs w:val="24"/>
          <w:lang w:val="it-IT"/>
        </w:rPr>
      </w:pPr>
      <w:proofErr w:type="gramStart"/>
      <w:r w:rsidRPr="00704BEA">
        <w:rPr>
          <w:sz w:val="24"/>
          <w:szCs w:val="24"/>
          <w:lang w:val="it-IT"/>
        </w:rPr>
        <w:t>capacità</w:t>
      </w:r>
      <w:proofErr w:type="gramEnd"/>
      <w:r w:rsidRPr="00704BEA">
        <w:rPr>
          <w:sz w:val="24"/>
          <w:szCs w:val="24"/>
          <w:lang w:val="it-IT"/>
        </w:rPr>
        <w:t xml:space="preserve"> di provvedere alla gestione ed alla manutenzione ordinaria e straordinaria degli immobili e del parco compresi nel compendio;</w:t>
      </w:r>
    </w:p>
    <w:p w:rsidR="00704BEA" w:rsidRPr="00704BEA" w:rsidRDefault="00704BEA" w:rsidP="00F825B5">
      <w:pPr>
        <w:numPr>
          <w:ilvl w:val="0"/>
          <w:numId w:val="32"/>
        </w:numPr>
        <w:tabs>
          <w:tab w:val="left" w:pos="426"/>
        </w:tabs>
        <w:spacing w:line="360" w:lineRule="auto"/>
        <w:ind w:left="0" w:firstLine="0"/>
        <w:jc w:val="both"/>
        <w:rPr>
          <w:sz w:val="24"/>
          <w:szCs w:val="24"/>
          <w:lang w:val="it-IT"/>
        </w:rPr>
      </w:pPr>
      <w:proofErr w:type="gramStart"/>
      <w:r w:rsidRPr="00704BEA">
        <w:rPr>
          <w:sz w:val="24"/>
          <w:szCs w:val="24"/>
          <w:lang w:val="it-IT"/>
        </w:rPr>
        <w:t>capacità</w:t>
      </w:r>
      <w:proofErr w:type="gramEnd"/>
      <w:r w:rsidRPr="00704BEA">
        <w:rPr>
          <w:sz w:val="24"/>
          <w:szCs w:val="24"/>
          <w:lang w:val="it-IT"/>
        </w:rPr>
        <w:t xml:space="preserve"> di provvedere all’autofinanziamento per l’esercizio delle proprie funzioni attraverso gli introiti derivanti anche dalle attività commerciali;</w:t>
      </w:r>
    </w:p>
    <w:p w:rsidR="00704BEA" w:rsidRPr="00704BEA" w:rsidRDefault="00704BEA" w:rsidP="00F825B5">
      <w:pPr>
        <w:numPr>
          <w:ilvl w:val="0"/>
          <w:numId w:val="32"/>
        </w:numPr>
        <w:tabs>
          <w:tab w:val="left" w:pos="426"/>
        </w:tabs>
        <w:spacing w:line="360" w:lineRule="auto"/>
        <w:ind w:left="0" w:firstLine="0"/>
        <w:jc w:val="both"/>
        <w:rPr>
          <w:sz w:val="24"/>
          <w:szCs w:val="24"/>
          <w:lang w:val="it-IT"/>
        </w:rPr>
      </w:pPr>
      <w:proofErr w:type="gramStart"/>
      <w:r w:rsidRPr="00704BEA">
        <w:rPr>
          <w:sz w:val="24"/>
          <w:szCs w:val="24"/>
          <w:lang w:val="it-IT"/>
        </w:rPr>
        <w:t>capacità</w:t>
      </w:r>
      <w:proofErr w:type="gramEnd"/>
      <w:r w:rsidRPr="00704BEA">
        <w:rPr>
          <w:sz w:val="24"/>
          <w:szCs w:val="24"/>
          <w:lang w:val="it-IT"/>
        </w:rPr>
        <w:t xml:space="preserve"> di soddisfare, contemperandoli, interessi pubblici ed imprenditoriali connessi ai servizi offerti;</w:t>
      </w:r>
    </w:p>
    <w:p w:rsidR="00704BEA" w:rsidRPr="00704BEA" w:rsidRDefault="00704BEA" w:rsidP="00F825B5">
      <w:pPr>
        <w:numPr>
          <w:ilvl w:val="0"/>
          <w:numId w:val="32"/>
        </w:numPr>
        <w:tabs>
          <w:tab w:val="left" w:pos="426"/>
        </w:tabs>
        <w:spacing w:line="360" w:lineRule="auto"/>
        <w:ind w:left="0" w:firstLine="0"/>
        <w:jc w:val="both"/>
        <w:rPr>
          <w:sz w:val="24"/>
          <w:szCs w:val="24"/>
          <w:lang w:val="it-IT"/>
        </w:rPr>
      </w:pPr>
      <w:proofErr w:type="gramStart"/>
      <w:r w:rsidRPr="00704BEA">
        <w:rPr>
          <w:sz w:val="24"/>
          <w:szCs w:val="24"/>
          <w:lang w:val="it-IT"/>
        </w:rPr>
        <w:t>propensione</w:t>
      </w:r>
      <w:proofErr w:type="gramEnd"/>
      <w:r w:rsidRPr="00704BEA">
        <w:rPr>
          <w:sz w:val="24"/>
          <w:szCs w:val="24"/>
          <w:lang w:val="it-IT"/>
        </w:rPr>
        <w:t xml:space="preserve"> allo svolgimento dell’attività in sinergia con operatori pubblici, privati, nazionali e stranieri;</w:t>
      </w:r>
    </w:p>
    <w:p w:rsidR="00704BEA" w:rsidRPr="00704BEA" w:rsidRDefault="00704BEA" w:rsidP="008A3FBC">
      <w:pPr>
        <w:tabs>
          <w:tab w:val="left" w:pos="284"/>
        </w:tabs>
        <w:spacing w:line="360" w:lineRule="auto"/>
        <w:jc w:val="both"/>
        <w:rPr>
          <w:b/>
          <w:sz w:val="24"/>
          <w:szCs w:val="24"/>
          <w:lang w:val="it-IT"/>
        </w:rPr>
      </w:pPr>
      <w:r>
        <w:rPr>
          <w:b/>
          <w:sz w:val="24"/>
          <w:szCs w:val="24"/>
          <w:lang w:val="it-IT"/>
        </w:rPr>
        <w:t>L’attività prevede le seguenti fasi:</w:t>
      </w:r>
    </w:p>
    <w:p w:rsidR="00704BEA" w:rsidRPr="00704BEA" w:rsidRDefault="005D3E65" w:rsidP="00704BEA">
      <w:pPr>
        <w:numPr>
          <w:ilvl w:val="0"/>
          <w:numId w:val="31"/>
        </w:numPr>
        <w:tabs>
          <w:tab w:val="left" w:pos="426"/>
        </w:tabs>
        <w:spacing w:line="360" w:lineRule="auto"/>
        <w:ind w:left="0" w:firstLine="0"/>
        <w:jc w:val="both"/>
        <w:rPr>
          <w:sz w:val="24"/>
          <w:szCs w:val="24"/>
          <w:lang w:val="it-IT"/>
        </w:rPr>
      </w:pPr>
      <w:proofErr w:type="gramStart"/>
      <w:r>
        <w:rPr>
          <w:sz w:val="24"/>
          <w:szCs w:val="24"/>
          <w:lang w:val="it-IT"/>
        </w:rPr>
        <w:t>la</w:t>
      </w:r>
      <w:proofErr w:type="gramEnd"/>
      <w:r>
        <w:rPr>
          <w:sz w:val="24"/>
          <w:szCs w:val="24"/>
          <w:lang w:val="it-IT"/>
        </w:rPr>
        <w:t xml:space="preserve"> presentazione di una Relazione recante un’</w:t>
      </w:r>
      <w:r w:rsidR="00704BEA" w:rsidRPr="00704BEA">
        <w:rPr>
          <w:sz w:val="24"/>
          <w:szCs w:val="24"/>
          <w:lang w:val="it-IT"/>
        </w:rPr>
        <w:t xml:space="preserve">analisi delle forme di gestione previste dall’Ordinamento giuridico (Codice dei beni culturali approvato con </w:t>
      </w:r>
      <w:proofErr w:type="spellStart"/>
      <w:r w:rsidR="00704BEA" w:rsidRPr="00704BEA">
        <w:rPr>
          <w:sz w:val="24"/>
          <w:szCs w:val="24"/>
          <w:lang w:val="it-IT"/>
        </w:rPr>
        <w:t>D.Lgs.</w:t>
      </w:r>
      <w:proofErr w:type="spellEnd"/>
      <w:r w:rsidR="00704BEA" w:rsidRPr="00704BEA">
        <w:rPr>
          <w:sz w:val="24"/>
          <w:szCs w:val="24"/>
          <w:lang w:val="it-IT"/>
        </w:rPr>
        <w:t xml:space="preserve"> 42/2004 e </w:t>
      </w:r>
      <w:proofErr w:type="spellStart"/>
      <w:r w:rsidR="00704BEA" w:rsidRPr="00704BEA">
        <w:rPr>
          <w:sz w:val="24"/>
          <w:szCs w:val="24"/>
          <w:lang w:val="it-IT"/>
        </w:rPr>
        <w:t>s.m.i.</w:t>
      </w:r>
      <w:proofErr w:type="spellEnd"/>
      <w:r w:rsidR="00704BEA" w:rsidRPr="00704BEA">
        <w:rPr>
          <w:sz w:val="24"/>
          <w:szCs w:val="24"/>
          <w:lang w:val="it-IT"/>
        </w:rPr>
        <w:t xml:space="preserve"> e </w:t>
      </w:r>
      <w:proofErr w:type="spellStart"/>
      <w:r w:rsidR="00704BEA" w:rsidRPr="00704BEA">
        <w:rPr>
          <w:sz w:val="24"/>
          <w:szCs w:val="24"/>
          <w:lang w:val="it-IT"/>
        </w:rPr>
        <w:t>T.U.EE.LL.</w:t>
      </w:r>
      <w:proofErr w:type="spellEnd"/>
      <w:r w:rsidR="00704BEA" w:rsidRPr="00704BEA">
        <w:rPr>
          <w:sz w:val="24"/>
          <w:szCs w:val="24"/>
          <w:lang w:val="it-IT"/>
        </w:rPr>
        <w:t xml:space="preserve">, approvato con </w:t>
      </w:r>
      <w:proofErr w:type="spellStart"/>
      <w:r w:rsidR="00704BEA" w:rsidRPr="00704BEA">
        <w:rPr>
          <w:sz w:val="24"/>
          <w:szCs w:val="24"/>
          <w:lang w:val="it-IT"/>
        </w:rPr>
        <w:t>D.Lgs.</w:t>
      </w:r>
      <w:proofErr w:type="spellEnd"/>
      <w:r w:rsidR="00704BEA" w:rsidRPr="00704BEA">
        <w:rPr>
          <w:sz w:val="24"/>
          <w:szCs w:val="24"/>
          <w:lang w:val="it-IT"/>
        </w:rPr>
        <w:t xml:space="preserve"> 267/2000 e </w:t>
      </w:r>
      <w:proofErr w:type="spellStart"/>
      <w:r w:rsidR="00704BEA" w:rsidRPr="00704BEA">
        <w:rPr>
          <w:sz w:val="24"/>
          <w:szCs w:val="24"/>
          <w:lang w:val="it-IT"/>
        </w:rPr>
        <w:t>s.m.i.</w:t>
      </w:r>
      <w:proofErr w:type="spellEnd"/>
      <w:r w:rsidR="00704BEA" w:rsidRPr="00704BEA">
        <w:rPr>
          <w:sz w:val="24"/>
          <w:szCs w:val="24"/>
          <w:lang w:val="it-IT"/>
        </w:rPr>
        <w:t>) per la valorizzazione dei beni culturali di proprietà pubblica, tra cui, senza pretesa di esaustività: gestione diretta, gestione attraverso azienda speciale, gestione attraverso istituzione culturale, gestione attraverso fondazione;</w:t>
      </w:r>
    </w:p>
    <w:p w:rsidR="00704BEA" w:rsidRPr="00704BEA" w:rsidRDefault="005D3E65" w:rsidP="00704BEA">
      <w:pPr>
        <w:numPr>
          <w:ilvl w:val="0"/>
          <w:numId w:val="31"/>
        </w:numPr>
        <w:tabs>
          <w:tab w:val="left" w:pos="426"/>
        </w:tabs>
        <w:spacing w:line="360" w:lineRule="auto"/>
        <w:ind w:left="0" w:firstLine="0"/>
        <w:jc w:val="both"/>
        <w:rPr>
          <w:sz w:val="24"/>
          <w:szCs w:val="24"/>
          <w:lang w:val="it-IT"/>
        </w:rPr>
      </w:pPr>
      <w:proofErr w:type="gramStart"/>
      <w:r>
        <w:rPr>
          <w:sz w:val="24"/>
          <w:szCs w:val="24"/>
          <w:lang w:val="it-IT"/>
        </w:rPr>
        <w:t>la</w:t>
      </w:r>
      <w:proofErr w:type="gramEnd"/>
      <w:r>
        <w:rPr>
          <w:sz w:val="24"/>
          <w:szCs w:val="24"/>
          <w:lang w:val="it-IT"/>
        </w:rPr>
        <w:t xml:space="preserve"> presentazione di una Relazione recante una </w:t>
      </w:r>
      <w:r w:rsidR="00704BEA" w:rsidRPr="00704BEA">
        <w:rPr>
          <w:sz w:val="24"/>
          <w:szCs w:val="24"/>
          <w:lang w:val="it-IT"/>
        </w:rPr>
        <w:t>valutazione comparativa, in termini di efficacia e di sostenibilità economica, delle diverse forme di gestione, da svolgersi in concreto, attraverso:</w:t>
      </w:r>
    </w:p>
    <w:p w:rsidR="008A3FBC" w:rsidRPr="004977F3" w:rsidRDefault="00704BEA" w:rsidP="004977F3">
      <w:pPr>
        <w:numPr>
          <w:ilvl w:val="0"/>
          <w:numId w:val="30"/>
        </w:numPr>
        <w:tabs>
          <w:tab w:val="left" w:pos="284"/>
        </w:tabs>
        <w:spacing w:line="360" w:lineRule="auto"/>
        <w:ind w:left="0" w:firstLine="0"/>
        <w:jc w:val="both"/>
        <w:rPr>
          <w:sz w:val="24"/>
          <w:szCs w:val="24"/>
          <w:lang w:val="it-IT"/>
        </w:rPr>
      </w:pPr>
      <w:proofErr w:type="gramStart"/>
      <w:r w:rsidRPr="004977F3">
        <w:rPr>
          <w:sz w:val="24"/>
          <w:szCs w:val="24"/>
          <w:lang w:val="it-IT"/>
        </w:rPr>
        <w:t>l’</w:t>
      </w:r>
      <w:proofErr w:type="gramEnd"/>
      <w:r w:rsidRPr="004977F3">
        <w:rPr>
          <w:sz w:val="24"/>
          <w:szCs w:val="24"/>
          <w:lang w:val="it-IT"/>
        </w:rPr>
        <w:t xml:space="preserve">analisi dell’attuale forma di gestione e della situazione di fatto partendo dall’esame </w:t>
      </w:r>
      <w:r w:rsidR="00360C64" w:rsidRPr="004977F3">
        <w:rPr>
          <w:sz w:val="24"/>
          <w:szCs w:val="24"/>
          <w:lang w:val="it-IT"/>
        </w:rPr>
        <w:t>del</w:t>
      </w:r>
      <w:r w:rsidR="008A3FBC" w:rsidRPr="004977F3">
        <w:rPr>
          <w:sz w:val="24"/>
          <w:szCs w:val="24"/>
          <w:lang w:val="it-IT"/>
        </w:rPr>
        <w:t xml:space="preserve"> documento </w:t>
      </w:r>
      <w:r w:rsidR="00360C64" w:rsidRPr="004977F3">
        <w:rPr>
          <w:sz w:val="24"/>
          <w:szCs w:val="24"/>
          <w:lang w:val="it-IT"/>
        </w:rPr>
        <w:t xml:space="preserve">di progetto assentito con </w:t>
      </w:r>
      <w:proofErr w:type="spellStart"/>
      <w:r w:rsidR="00360C64" w:rsidRPr="004977F3">
        <w:rPr>
          <w:sz w:val="24"/>
          <w:szCs w:val="24"/>
          <w:lang w:val="it-IT"/>
        </w:rPr>
        <w:t>D.G.C.</w:t>
      </w:r>
      <w:proofErr w:type="spellEnd"/>
      <w:r w:rsidR="00360C64" w:rsidRPr="004977F3">
        <w:rPr>
          <w:sz w:val="24"/>
          <w:szCs w:val="24"/>
          <w:lang w:val="it-IT"/>
        </w:rPr>
        <w:t xml:space="preserve"> 347/2013 </w:t>
      </w:r>
      <w:r w:rsidR="008A3FBC" w:rsidRPr="004977F3">
        <w:rPr>
          <w:sz w:val="24"/>
          <w:szCs w:val="24"/>
          <w:lang w:val="it-IT"/>
        </w:rPr>
        <w:t>recante “</w:t>
      </w:r>
      <w:r w:rsidR="00360C64" w:rsidRPr="004977F3">
        <w:rPr>
          <w:sz w:val="24"/>
          <w:szCs w:val="24"/>
          <w:lang w:val="it-IT"/>
        </w:rPr>
        <w:t xml:space="preserve">Relazione </w:t>
      </w:r>
      <w:r w:rsidR="008A3FBC" w:rsidRPr="004977F3">
        <w:rPr>
          <w:sz w:val="24"/>
          <w:szCs w:val="24"/>
          <w:lang w:val="it-IT"/>
        </w:rPr>
        <w:t>relativ</w:t>
      </w:r>
      <w:r w:rsidR="00360C64" w:rsidRPr="004977F3">
        <w:rPr>
          <w:sz w:val="24"/>
          <w:szCs w:val="24"/>
          <w:lang w:val="it-IT"/>
        </w:rPr>
        <w:t>a</w:t>
      </w:r>
      <w:r w:rsidR="008A3FBC" w:rsidRPr="004977F3">
        <w:rPr>
          <w:sz w:val="24"/>
          <w:szCs w:val="24"/>
          <w:lang w:val="it-IT"/>
        </w:rPr>
        <w:t xml:space="preserve"> alla sostenibilità economica dell’intervento e linee programmatiche del piano di gestione post intervento con l’inserimento del sito nei sistemi culturali e turistici del territorio”</w:t>
      </w:r>
      <w:r w:rsidR="00360C64" w:rsidRPr="004977F3">
        <w:rPr>
          <w:sz w:val="24"/>
          <w:szCs w:val="24"/>
          <w:lang w:val="it-IT"/>
        </w:rPr>
        <w:t xml:space="preserve"> allegata al presente capitolato (Allegato A1)</w:t>
      </w:r>
      <w:r w:rsidR="008A3FBC" w:rsidRPr="004977F3">
        <w:rPr>
          <w:sz w:val="24"/>
          <w:szCs w:val="24"/>
          <w:lang w:val="it-IT"/>
        </w:rPr>
        <w:t>;</w:t>
      </w:r>
    </w:p>
    <w:p w:rsidR="00704BEA" w:rsidRPr="00704BEA" w:rsidRDefault="00605314" w:rsidP="00704BEA">
      <w:pPr>
        <w:numPr>
          <w:ilvl w:val="0"/>
          <w:numId w:val="30"/>
        </w:numPr>
        <w:tabs>
          <w:tab w:val="left" w:pos="284"/>
        </w:tabs>
        <w:spacing w:line="360" w:lineRule="auto"/>
        <w:ind w:left="0" w:firstLine="0"/>
        <w:jc w:val="both"/>
        <w:rPr>
          <w:sz w:val="24"/>
          <w:szCs w:val="24"/>
          <w:lang w:val="it-IT"/>
        </w:rPr>
      </w:pPr>
      <w:r>
        <w:rPr>
          <w:sz w:val="24"/>
          <w:szCs w:val="24"/>
          <w:lang w:val="it-IT"/>
        </w:rPr>
        <w:t xml:space="preserve"> </w:t>
      </w:r>
      <w:proofErr w:type="gramStart"/>
      <w:r>
        <w:rPr>
          <w:sz w:val="24"/>
          <w:szCs w:val="24"/>
          <w:lang w:val="it-IT"/>
        </w:rPr>
        <w:t>l’</w:t>
      </w:r>
      <w:proofErr w:type="gramEnd"/>
      <w:r>
        <w:rPr>
          <w:sz w:val="24"/>
          <w:szCs w:val="24"/>
          <w:lang w:val="it-IT"/>
        </w:rPr>
        <w:t xml:space="preserve">esame </w:t>
      </w:r>
      <w:r w:rsidR="00704BEA" w:rsidRPr="00704BEA">
        <w:rPr>
          <w:sz w:val="24"/>
          <w:szCs w:val="24"/>
          <w:lang w:val="it-IT"/>
        </w:rPr>
        <w:t>della Relazione generale presentata in sede di partecipazione al Bando Cariplo nonché di ulteriori elementi ritenuti utili da richiedere ai settori responsabili della gestione (Cultura, Patrimonio, Parchi e giardini, Manutenzione Edilizia comunale);</w:t>
      </w:r>
    </w:p>
    <w:p w:rsidR="00704BEA" w:rsidRPr="00605314" w:rsidRDefault="00704BEA" w:rsidP="00704BEA">
      <w:pPr>
        <w:pStyle w:val="Paragrafoelenco"/>
        <w:numPr>
          <w:ilvl w:val="0"/>
          <w:numId w:val="30"/>
        </w:numPr>
        <w:tabs>
          <w:tab w:val="left" w:pos="284"/>
        </w:tabs>
        <w:suppressAutoHyphens/>
        <w:spacing w:line="360" w:lineRule="auto"/>
        <w:ind w:left="0" w:firstLine="0"/>
        <w:jc w:val="both"/>
        <w:rPr>
          <w:rFonts w:ascii="Times New Roman" w:eastAsia="Times New Roman" w:hAnsi="Times New Roman"/>
          <w:sz w:val="24"/>
          <w:szCs w:val="24"/>
          <w:lang w:eastAsia="it-IT"/>
        </w:rPr>
      </w:pPr>
      <w:proofErr w:type="gramStart"/>
      <w:r w:rsidRPr="00605314">
        <w:rPr>
          <w:rFonts w:ascii="Times New Roman" w:eastAsia="Times New Roman" w:hAnsi="Times New Roman"/>
          <w:sz w:val="24"/>
          <w:szCs w:val="24"/>
          <w:lang w:eastAsia="it-IT"/>
        </w:rPr>
        <w:t>l’</w:t>
      </w:r>
      <w:proofErr w:type="gramEnd"/>
      <w:r w:rsidRPr="00605314">
        <w:rPr>
          <w:rFonts w:ascii="Times New Roman" w:eastAsia="Times New Roman" w:hAnsi="Times New Roman"/>
          <w:sz w:val="24"/>
          <w:szCs w:val="24"/>
          <w:lang w:eastAsia="it-IT"/>
        </w:rPr>
        <w:t>esame di 4/5 esperienze realizzate sul territorio italiano</w:t>
      </w:r>
      <w:r w:rsidR="00605314" w:rsidRPr="00605314">
        <w:rPr>
          <w:rFonts w:ascii="Times New Roman" w:eastAsia="Times New Roman" w:hAnsi="Times New Roman"/>
          <w:sz w:val="24"/>
          <w:szCs w:val="24"/>
          <w:lang w:eastAsia="it-IT"/>
        </w:rPr>
        <w:t xml:space="preserve"> di </w:t>
      </w:r>
      <w:r w:rsidR="00605314">
        <w:rPr>
          <w:rFonts w:ascii="Times New Roman" w:eastAsia="Times New Roman" w:hAnsi="Times New Roman"/>
          <w:sz w:val="24"/>
          <w:szCs w:val="24"/>
          <w:lang w:eastAsia="it-IT"/>
        </w:rPr>
        <w:t>gestione</w:t>
      </w:r>
      <w:r w:rsidR="00605314" w:rsidRPr="00605314">
        <w:rPr>
          <w:rFonts w:ascii="Times New Roman" w:eastAsia="Times New Roman" w:hAnsi="Times New Roman"/>
          <w:sz w:val="24"/>
          <w:szCs w:val="24"/>
          <w:lang w:eastAsia="it-IT"/>
        </w:rPr>
        <w:t xml:space="preserve"> di  sistemi integrati di valorizzazione di beni culturali.</w:t>
      </w:r>
      <w:r w:rsidRPr="00605314">
        <w:rPr>
          <w:rFonts w:ascii="Times New Roman" w:eastAsia="Times New Roman" w:hAnsi="Times New Roman"/>
          <w:sz w:val="24"/>
          <w:szCs w:val="24"/>
          <w:lang w:eastAsia="it-IT"/>
        </w:rPr>
        <w:t>;</w:t>
      </w:r>
    </w:p>
    <w:p w:rsidR="00704BEA" w:rsidRPr="00704BEA" w:rsidRDefault="00704BEA" w:rsidP="00704BEA">
      <w:pPr>
        <w:numPr>
          <w:ilvl w:val="0"/>
          <w:numId w:val="30"/>
        </w:numPr>
        <w:tabs>
          <w:tab w:val="left" w:pos="284"/>
        </w:tabs>
        <w:spacing w:line="360" w:lineRule="auto"/>
        <w:ind w:left="0" w:firstLine="0"/>
        <w:jc w:val="both"/>
        <w:rPr>
          <w:sz w:val="24"/>
          <w:szCs w:val="24"/>
          <w:lang w:val="it-IT"/>
        </w:rPr>
      </w:pPr>
      <w:proofErr w:type="gramStart"/>
      <w:r w:rsidRPr="00704BEA">
        <w:rPr>
          <w:sz w:val="24"/>
          <w:szCs w:val="24"/>
          <w:lang w:val="it-IT"/>
        </w:rPr>
        <w:t>incontri</w:t>
      </w:r>
      <w:proofErr w:type="gramEnd"/>
      <w:r w:rsidRPr="00704BEA">
        <w:rPr>
          <w:sz w:val="24"/>
          <w:szCs w:val="24"/>
          <w:lang w:val="it-IT"/>
        </w:rPr>
        <w:t xml:space="preserve"> con un adeguato numero di portatori di interesse pubblici e privati da intervistare per verificare l’interesse, da parte loro, ad attivare sinergie partecipative ed in quale forma;</w:t>
      </w:r>
    </w:p>
    <w:p w:rsidR="00704BEA" w:rsidRPr="00704BEA" w:rsidRDefault="005D3E65" w:rsidP="00704BEA">
      <w:pPr>
        <w:numPr>
          <w:ilvl w:val="0"/>
          <w:numId w:val="31"/>
        </w:numPr>
        <w:tabs>
          <w:tab w:val="left" w:pos="426"/>
        </w:tabs>
        <w:spacing w:line="360" w:lineRule="auto"/>
        <w:ind w:left="0" w:firstLine="0"/>
        <w:jc w:val="both"/>
        <w:rPr>
          <w:sz w:val="24"/>
          <w:szCs w:val="24"/>
          <w:lang w:val="it-IT"/>
        </w:rPr>
      </w:pPr>
      <w:proofErr w:type="gramStart"/>
      <w:r>
        <w:rPr>
          <w:sz w:val="24"/>
          <w:szCs w:val="24"/>
          <w:lang w:val="it-IT"/>
        </w:rPr>
        <w:t>la</w:t>
      </w:r>
      <w:proofErr w:type="gramEnd"/>
      <w:r>
        <w:rPr>
          <w:sz w:val="24"/>
          <w:szCs w:val="24"/>
          <w:lang w:val="it-IT"/>
        </w:rPr>
        <w:t xml:space="preserve"> presentazione di una Relazione recante un </w:t>
      </w:r>
      <w:r w:rsidR="00704BEA" w:rsidRPr="00704BEA">
        <w:rPr>
          <w:sz w:val="24"/>
          <w:szCs w:val="24"/>
          <w:lang w:val="it-IT"/>
        </w:rPr>
        <w:t>approfondimento specifico del modello organizzativo che la Giunta comunale riterrà più adeguato alle esigenze: redazione del piano di gestione, del piano finanziario e individuazione dell’organigramma;</w:t>
      </w:r>
    </w:p>
    <w:p w:rsidR="00704BEA" w:rsidRPr="00F311DF" w:rsidRDefault="00D80145" w:rsidP="00704BEA">
      <w:pPr>
        <w:numPr>
          <w:ilvl w:val="0"/>
          <w:numId w:val="31"/>
        </w:numPr>
        <w:tabs>
          <w:tab w:val="left" w:pos="426"/>
        </w:tabs>
        <w:spacing w:line="360" w:lineRule="auto"/>
        <w:ind w:left="0" w:firstLine="0"/>
        <w:jc w:val="both"/>
        <w:rPr>
          <w:b/>
          <w:sz w:val="24"/>
          <w:szCs w:val="24"/>
          <w:lang w:val="it-IT"/>
        </w:rPr>
      </w:pPr>
      <w:proofErr w:type="gramStart"/>
      <w:r w:rsidRPr="00F311DF">
        <w:rPr>
          <w:b/>
          <w:sz w:val="24"/>
          <w:szCs w:val="24"/>
          <w:u w:val="single"/>
          <w:lang w:val="it-IT"/>
        </w:rPr>
        <w:t>(fase</w:t>
      </w:r>
      <w:proofErr w:type="gramEnd"/>
      <w:r w:rsidRPr="00F311DF">
        <w:rPr>
          <w:b/>
          <w:sz w:val="24"/>
          <w:szCs w:val="24"/>
          <w:u w:val="single"/>
          <w:lang w:val="it-IT"/>
        </w:rPr>
        <w:t xml:space="preserve"> eventuale)</w:t>
      </w:r>
      <w:r w:rsidRPr="00F311DF">
        <w:rPr>
          <w:b/>
          <w:sz w:val="24"/>
          <w:szCs w:val="24"/>
          <w:lang w:val="it-IT"/>
        </w:rPr>
        <w:t xml:space="preserve"> </w:t>
      </w:r>
      <w:r w:rsidR="005D3E65" w:rsidRPr="00F311DF">
        <w:rPr>
          <w:b/>
          <w:sz w:val="24"/>
          <w:szCs w:val="24"/>
          <w:lang w:val="it-IT"/>
        </w:rPr>
        <w:t xml:space="preserve">azioni operative di </w:t>
      </w:r>
      <w:r w:rsidR="00704BEA" w:rsidRPr="00F311DF">
        <w:rPr>
          <w:b/>
          <w:sz w:val="24"/>
          <w:szCs w:val="24"/>
          <w:lang w:val="it-IT"/>
        </w:rPr>
        <w:t>supervisione, nella fase di prima attuazione, del modello organizzativo che sarà infine prescelto dall’organo comunale competente.</w:t>
      </w:r>
      <w:r w:rsidR="007E61BD" w:rsidRPr="00F311DF">
        <w:rPr>
          <w:b/>
          <w:sz w:val="24"/>
          <w:szCs w:val="24"/>
          <w:lang w:val="it-IT"/>
        </w:rPr>
        <w:t xml:space="preserve"> </w:t>
      </w:r>
      <w:r w:rsidR="00605314">
        <w:rPr>
          <w:b/>
          <w:sz w:val="24"/>
          <w:szCs w:val="24"/>
          <w:lang w:val="it-IT"/>
        </w:rPr>
        <w:t>L</w:t>
      </w:r>
      <w:r w:rsidR="007E61BD" w:rsidRPr="00F311DF">
        <w:rPr>
          <w:b/>
          <w:sz w:val="24"/>
          <w:szCs w:val="24"/>
          <w:lang w:val="it-IT"/>
        </w:rPr>
        <w:t xml:space="preserve">’Amministrazione si riserva la facoltà di </w:t>
      </w:r>
      <w:r w:rsidR="00605314">
        <w:rPr>
          <w:b/>
          <w:sz w:val="24"/>
          <w:szCs w:val="24"/>
          <w:lang w:val="it-IT"/>
        </w:rPr>
        <w:t>affidare, mediante successivo atto, la presente fase d)</w:t>
      </w:r>
      <w:r w:rsidR="007E61BD" w:rsidRPr="00F311DF">
        <w:rPr>
          <w:b/>
          <w:sz w:val="24"/>
          <w:szCs w:val="24"/>
          <w:lang w:val="it-IT"/>
        </w:rPr>
        <w:t xml:space="preserve"> al soggetto aggiudicatario</w:t>
      </w:r>
      <w:r w:rsidR="00440AB3">
        <w:rPr>
          <w:b/>
          <w:sz w:val="24"/>
          <w:szCs w:val="24"/>
          <w:lang w:val="it-IT"/>
        </w:rPr>
        <w:t>,</w:t>
      </w:r>
      <w:r w:rsidR="007E61BD" w:rsidRPr="00F311DF">
        <w:rPr>
          <w:b/>
          <w:sz w:val="24"/>
          <w:szCs w:val="24"/>
          <w:lang w:val="it-IT"/>
        </w:rPr>
        <w:t xml:space="preserve"> che </w:t>
      </w:r>
      <w:proofErr w:type="gramStart"/>
      <w:r w:rsidR="007E61BD" w:rsidRPr="00F311DF">
        <w:rPr>
          <w:b/>
          <w:sz w:val="24"/>
          <w:szCs w:val="24"/>
          <w:lang w:val="it-IT"/>
        </w:rPr>
        <w:t xml:space="preserve">si </w:t>
      </w:r>
      <w:proofErr w:type="gramEnd"/>
      <w:r w:rsidR="007E61BD" w:rsidRPr="00F311DF">
        <w:rPr>
          <w:b/>
          <w:sz w:val="24"/>
          <w:szCs w:val="24"/>
          <w:lang w:val="it-IT"/>
        </w:rPr>
        <w:t>impegna ad eseguir</w:t>
      </w:r>
      <w:r w:rsidR="00440AB3">
        <w:rPr>
          <w:b/>
          <w:sz w:val="24"/>
          <w:szCs w:val="24"/>
          <w:lang w:val="it-IT"/>
        </w:rPr>
        <w:t>la</w:t>
      </w:r>
      <w:r w:rsidR="007E61BD" w:rsidRPr="00F311DF">
        <w:rPr>
          <w:b/>
          <w:sz w:val="24"/>
          <w:szCs w:val="24"/>
          <w:lang w:val="it-IT"/>
        </w:rPr>
        <w:t xml:space="preserve"> alle medesime condizioni</w:t>
      </w:r>
      <w:r w:rsidR="00605314">
        <w:rPr>
          <w:b/>
          <w:sz w:val="24"/>
          <w:szCs w:val="24"/>
          <w:lang w:val="it-IT"/>
        </w:rPr>
        <w:t xml:space="preserve"> contrattuali</w:t>
      </w:r>
      <w:r w:rsidR="007E61BD" w:rsidRPr="00F311DF">
        <w:rPr>
          <w:b/>
          <w:sz w:val="24"/>
          <w:szCs w:val="24"/>
          <w:lang w:val="it-IT"/>
        </w:rPr>
        <w:t>, ivi compreso il ribasso percentuale offerto sul prezzo.</w:t>
      </w:r>
    </w:p>
    <w:p w:rsidR="00034B73" w:rsidRPr="00704BEA" w:rsidRDefault="00034B73">
      <w:pPr>
        <w:pStyle w:val="DefaultText"/>
        <w:jc w:val="both"/>
        <w:rPr>
          <w:szCs w:val="24"/>
          <w:lang w:val="it-IT"/>
        </w:rPr>
      </w:pPr>
    </w:p>
    <w:p w:rsidR="007D6E70" w:rsidRPr="00704BEA" w:rsidRDefault="00FB0A07" w:rsidP="00F90904">
      <w:pPr>
        <w:pStyle w:val="DefaultText"/>
        <w:spacing w:line="360" w:lineRule="auto"/>
        <w:jc w:val="both"/>
        <w:rPr>
          <w:szCs w:val="24"/>
          <w:lang w:val="it-IT"/>
        </w:rPr>
      </w:pPr>
      <w:r>
        <w:rPr>
          <w:szCs w:val="24"/>
          <w:lang w:val="it-IT"/>
        </w:rPr>
        <w:t>Il</w:t>
      </w:r>
      <w:r w:rsidR="008473DF" w:rsidRPr="00704BEA">
        <w:rPr>
          <w:szCs w:val="24"/>
          <w:lang w:val="it-IT"/>
        </w:rPr>
        <w:t xml:space="preserve"> presente </w:t>
      </w:r>
      <w:r>
        <w:rPr>
          <w:szCs w:val="24"/>
          <w:lang w:val="it-IT"/>
        </w:rPr>
        <w:t>affidamento</w:t>
      </w:r>
      <w:r w:rsidR="008473DF" w:rsidRPr="00704BEA">
        <w:rPr>
          <w:szCs w:val="24"/>
          <w:lang w:val="it-IT"/>
        </w:rPr>
        <w:t xml:space="preserve"> è disciplinat</w:t>
      </w:r>
      <w:r>
        <w:rPr>
          <w:szCs w:val="24"/>
          <w:lang w:val="it-IT"/>
        </w:rPr>
        <w:t>o</w:t>
      </w:r>
      <w:r w:rsidR="008473DF" w:rsidRPr="00704BEA">
        <w:rPr>
          <w:szCs w:val="24"/>
          <w:lang w:val="it-IT"/>
        </w:rPr>
        <w:t xml:space="preserve"> dalla seguente normativa:</w:t>
      </w:r>
    </w:p>
    <w:p w:rsidR="008473DF" w:rsidRPr="00704BEA" w:rsidRDefault="008473DF" w:rsidP="00F90904">
      <w:pPr>
        <w:pStyle w:val="wSepSpazio3"/>
        <w:spacing w:line="360" w:lineRule="auto"/>
        <w:ind w:firstLine="0"/>
        <w:jc w:val="both"/>
        <w:rPr>
          <w:rFonts w:ascii="Times New Roman" w:hAnsi="Times New Roman"/>
          <w:sz w:val="24"/>
          <w:szCs w:val="24"/>
        </w:rPr>
      </w:pPr>
      <w:r w:rsidRPr="00704BEA">
        <w:rPr>
          <w:rFonts w:ascii="Times New Roman" w:hAnsi="Times New Roman"/>
          <w:sz w:val="24"/>
          <w:szCs w:val="24"/>
        </w:rPr>
        <w:t xml:space="preserve">-  </w:t>
      </w:r>
      <w:r w:rsidR="00772AFD" w:rsidRPr="00704BEA">
        <w:rPr>
          <w:rFonts w:ascii="Times New Roman" w:hAnsi="Times New Roman"/>
          <w:sz w:val="24"/>
          <w:szCs w:val="24"/>
        </w:rPr>
        <w:t xml:space="preserve">art. 36 del </w:t>
      </w:r>
      <w:r w:rsidRPr="00704BEA">
        <w:rPr>
          <w:rFonts w:ascii="Times New Roman" w:hAnsi="Times New Roman"/>
          <w:sz w:val="24"/>
          <w:szCs w:val="24"/>
        </w:rPr>
        <w:t xml:space="preserve">D.Lgs. </w:t>
      </w:r>
      <w:r w:rsidR="00DB5370" w:rsidRPr="00704BEA">
        <w:rPr>
          <w:rFonts w:ascii="Times New Roman" w:hAnsi="Times New Roman"/>
          <w:sz w:val="24"/>
          <w:szCs w:val="24"/>
        </w:rPr>
        <w:t>50/2016</w:t>
      </w:r>
      <w:r w:rsidRPr="00704BEA">
        <w:rPr>
          <w:rFonts w:ascii="Times New Roman" w:hAnsi="Times New Roman"/>
          <w:sz w:val="24"/>
          <w:szCs w:val="24"/>
        </w:rPr>
        <w:t xml:space="preserve"> “</w:t>
      </w:r>
      <w:r w:rsidR="001577A3" w:rsidRPr="00704BEA">
        <w:rPr>
          <w:rFonts w:ascii="Times New Roman" w:hAnsi="Times New Roman"/>
          <w:sz w:val="24"/>
          <w:szCs w:val="24"/>
        </w:rPr>
        <w:t>attua</w:t>
      </w:r>
      <w:r w:rsidR="00DB5370" w:rsidRPr="00704BEA">
        <w:rPr>
          <w:rFonts w:ascii="Times New Roman" w:hAnsi="Times New Roman"/>
          <w:sz w:val="24"/>
          <w:szCs w:val="24"/>
        </w:rPr>
        <w:t>z</w:t>
      </w:r>
      <w:r w:rsidR="001577A3" w:rsidRPr="00704BEA">
        <w:rPr>
          <w:rFonts w:ascii="Times New Roman" w:hAnsi="Times New Roman"/>
          <w:sz w:val="24"/>
          <w:szCs w:val="24"/>
        </w:rPr>
        <w:t>i</w:t>
      </w:r>
      <w:r w:rsidR="00DB5370" w:rsidRPr="00704BEA">
        <w:rPr>
          <w:rFonts w:ascii="Times New Roman" w:hAnsi="Times New Roman"/>
          <w:sz w:val="24"/>
          <w:szCs w:val="24"/>
        </w:rPr>
        <w:t>one delle direttive 2014/23/UE, 2014/2</w:t>
      </w:r>
      <w:r w:rsidR="001577A3" w:rsidRPr="00704BEA">
        <w:rPr>
          <w:rFonts w:ascii="Times New Roman" w:hAnsi="Times New Roman"/>
          <w:sz w:val="24"/>
          <w:szCs w:val="24"/>
        </w:rPr>
        <w:t>4/UE, 2014/25/UE, sull’aggiudicazi</w:t>
      </w:r>
      <w:r w:rsidR="00DB5370" w:rsidRPr="00704BEA">
        <w:rPr>
          <w:rFonts w:ascii="Times New Roman" w:hAnsi="Times New Roman"/>
          <w:sz w:val="24"/>
          <w:szCs w:val="24"/>
        </w:rPr>
        <w:t>one dei contratti di concessione, sugli apaplti pubblici e sulle procedure d’appalto pubblici e sulle procedure degli enti erogatori nei settori dell’acqua, dell’energia, dei trasporti e dei servizi postali</w:t>
      </w:r>
      <w:r w:rsidR="00772AFD" w:rsidRPr="00704BEA">
        <w:rPr>
          <w:rFonts w:ascii="Times New Roman" w:hAnsi="Times New Roman"/>
          <w:sz w:val="24"/>
          <w:szCs w:val="24"/>
        </w:rPr>
        <w:t>, nonché per il riordino della d</w:t>
      </w:r>
      <w:r w:rsidR="00DB5370" w:rsidRPr="00704BEA">
        <w:rPr>
          <w:rFonts w:ascii="Times New Roman" w:hAnsi="Times New Roman"/>
          <w:sz w:val="24"/>
          <w:szCs w:val="24"/>
        </w:rPr>
        <w:t>isciplina vigente in materia di contratti pubblici relativi a lavori, servizi e forniture</w:t>
      </w:r>
      <w:r w:rsidRPr="00704BEA">
        <w:rPr>
          <w:rFonts w:ascii="Times New Roman" w:hAnsi="Times New Roman"/>
          <w:sz w:val="24"/>
          <w:szCs w:val="24"/>
        </w:rPr>
        <w:t>”</w:t>
      </w:r>
    </w:p>
    <w:p w:rsidR="001577A3" w:rsidRPr="00704BEA" w:rsidRDefault="001577A3" w:rsidP="00F90904">
      <w:pPr>
        <w:pStyle w:val="wSepSpazio3"/>
        <w:spacing w:line="360" w:lineRule="auto"/>
        <w:ind w:firstLine="0"/>
        <w:jc w:val="both"/>
        <w:rPr>
          <w:rFonts w:ascii="Times New Roman" w:hAnsi="Times New Roman"/>
          <w:sz w:val="24"/>
          <w:szCs w:val="24"/>
        </w:rPr>
      </w:pPr>
      <w:r w:rsidRPr="00704BEA">
        <w:rPr>
          <w:rFonts w:ascii="Times New Roman" w:hAnsi="Times New Roman"/>
          <w:sz w:val="24"/>
          <w:szCs w:val="24"/>
        </w:rPr>
        <w:t>- D.P.R. 207/2010 “Regolamento di esecuzione ed attuazione del decreto legislativo 12 aprile 2006, n. 163, recante «Codice dei contratti pubblici relativi a lavori, servizi e forniture in attuazione delle direttive 2</w:t>
      </w:r>
      <w:r w:rsidR="00772AFD" w:rsidRPr="00704BEA">
        <w:rPr>
          <w:rFonts w:ascii="Times New Roman" w:hAnsi="Times New Roman"/>
          <w:sz w:val="24"/>
          <w:szCs w:val="24"/>
        </w:rPr>
        <w:t xml:space="preserve">004/17/CE e 2004/18/CE», nelle </w:t>
      </w:r>
      <w:r w:rsidRPr="00704BEA">
        <w:rPr>
          <w:rFonts w:ascii="Times New Roman" w:hAnsi="Times New Roman"/>
          <w:sz w:val="24"/>
          <w:szCs w:val="24"/>
        </w:rPr>
        <w:t>p</w:t>
      </w:r>
      <w:r w:rsidR="00772AFD" w:rsidRPr="00704BEA">
        <w:rPr>
          <w:rFonts w:ascii="Times New Roman" w:hAnsi="Times New Roman"/>
          <w:sz w:val="24"/>
          <w:szCs w:val="24"/>
        </w:rPr>
        <w:t>a</w:t>
      </w:r>
      <w:r w:rsidRPr="00704BEA">
        <w:rPr>
          <w:rFonts w:ascii="Times New Roman" w:hAnsi="Times New Roman"/>
          <w:sz w:val="24"/>
          <w:szCs w:val="24"/>
        </w:rPr>
        <w:t>rti non abrogate dal D.Lgs. 50/16;</w:t>
      </w:r>
    </w:p>
    <w:p w:rsidR="008473DF" w:rsidRPr="00704BEA" w:rsidRDefault="008473DF">
      <w:pPr>
        <w:pStyle w:val="DefaultText"/>
        <w:jc w:val="both"/>
        <w:rPr>
          <w:szCs w:val="24"/>
          <w:lang w:val="it-IT"/>
        </w:rPr>
      </w:pPr>
    </w:p>
    <w:p w:rsidR="00D056A7" w:rsidRPr="00704BEA" w:rsidRDefault="00D056A7">
      <w:pPr>
        <w:pStyle w:val="DefaultText"/>
        <w:jc w:val="both"/>
        <w:rPr>
          <w:b/>
          <w:szCs w:val="24"/>
          <w:lang w:val="it-IT"/>
        </w:rPr>
      </w:pPr>
      <w:r w:rsidRPr="00704BEA">
        <w:rPr>
          <w:b/>
          <w:szCs w:val="24"/>
          <w:lang w:val="it-IT"/>
        </w:rPr>
        <w:t xml:space="preserve">ART. </w:t>
      </w:r>
      <w:proofErr w:type="gramStart"/>
      <w:r w:rsidRPr="00704BEA">
        <w:rPr>
          <w:b/>
          <w:szCs w:val="24"/>
          <w:lang w:val="it-IT"/>
        </w:rPr>
        <w:t>2</w:t>
      </w:r>
      <w:proofErr w:type="gramEnd"/>
      <w:r w:rsidRPr="00704BEA">
        <w:rPr>
          <w:b/>
          <w:szCs w:val="24"/>
          <w:lang w:val="it-IT"/>
        </w:rPr>
        <w:t xml:space="preserve"> IMPORTO</w:t>
      </w:r>
      <w:r w:rsidRPr="00704BEA">
        <w:rPr>
          <w:b/>
          <w:szCs w:val="24"/>
          <w:lang w:val="it-IT"/>
        </w:rPr>
        <w:tab/>
      </w:r>
      <w:r w:rsidRPr="00704BEA">
        <w:rPr>
          <w:b/>
          <w:szCs w:val="24"/>
          <w:lang w:val="it-IT"/>
        </w:rPr>
        <w:tab/>
      </w:r>
      <w:r w:rsidRPr="00704BEA">
        <w:rPr>
          <w:b/>
          <w:szCs w:val="24"/>
          <w:lang w:val="it-IT"/>
        </w:rPr>
        <w:tab/>
      </w:r>
      <w:r w:rsidRPr="00704BEA">
        <w:rPr>
          <w:b/>
          <w:szCs w:val="24"/>
          <w:lang w:val="it-IT"/>
        </w:rPr>
        <w:tab/>
      </w:r>
      <w:r w:rsidRPr="00704BEA">
        <w:rPr>
          <w:b/>
          <w:szCs w:val="24"/>
          <w:lang w:val="it-IT"/>
        </w:rPr>
        <w:tab/>
      </w:r>
      <w:r w:rsidRPr="00704BEA">
        <w:rPr>
          <w:b/>
          <w:szCs w:val="24"/>
          <w:lang w:val="it-IT"/>
        </w:rPr>
        <w:tab/>
        <w:t xml:space="preserve"> </w:t>
      </w:r>
    </w:p>
    <w:p w:rsidR="007D6E70" w:rsidRPr="00704BEA" w:rsidRDefault="007D6E70">
      <w:pPr>
        <w:pStyle w:val="DefaultText"/>
        <w:jc w:val="both"/>
        <w:rPr>
          <w:szCs w:val="24"/>
          <w:lang w:val="it-IT"/>
        </w:rPr>
      </w:pPr>
    </w:p>
    <w:p w:rsidR="004977F3" w:rsidRDefault="004977F3" w:rsidP="00E67216">
      <w:pPr>
        <w:pStyle w:val="DefaultText"/>
        <w:spacing w:line="360" w:lineRule="auto"/>
        <w:jc w:val="both"/>
        <w:rPr>
          <w:szCs w:val="24"/>
          <w:lang w:val="it-IT"/>
        </w:rPr>
      </w:pPr>
      <w:r w:rsidRPr="000D0C60">
        <w:rPr>
          <w:szCs w:val="24"/>
          <w:lang w:val="it-IT"/>
        </w:rPr>
        <w:t xml:space="preserve">L’importo complessivo </w:t>
      </w:r>
      <w:r w:rsidR="000D0C60" w:rsidRPr="000D0C60">
        <w:rPr>
          <w:szCs w:val="24"/>
          <w:lang w:val="it-IT"/>
        </w:rPr>
        <w:t>dell’</w:t>
      </w:r>
      <w:r w:rsidRPr="000D0C60">
        <w:rPr>
          <w:szCs w:val="24"/>
          <w:lang w:val="it-IT"/>
        </w:rPr>
        <w:t xml:space="preserve">appalto è pari </w:t>
      </w:r>
      <w:proofErr w:type="gramStart"/>
      <w:r w:rsidRPr="000D0C60">
        <w:rPr>
          <w:szCs w:val="24"/>
          <w:lang w:val="it-IT"/>
        </w:rPr>
        <w:t>ad</w:t>
      </w:r>
      <w:proofErr w:type="gramEnd"/>
      <w:r w:rsidRPr="000D0C60">
        <w:rPr>
          <w:szCs w:val="24"/>
          <w:lang w:val="it-IT"/>
        </w:rPr>
        <w:t xml:space="preserve"> €  35.000,00 </w:t>
      </w:r>
      <w:r w:rsidR="000D0C60" w:rsidRPr="000D0C60">
        <w:rPr>
          <w:szCs w:val="24"/>
          <w:lang w:val="it-IT"/>
        </w:rPr>
        <w:t>oltre IVA 22%soggetto a ribasso</w:t>
      </w:r>
      <w:r w:rsidRPr="000D0C60">
        <w:rPr>
          <w:szCs w:val="24"/>
          <w:lang w:val="it-IT"/>
        </w:rPr>
        <w:t xml:space="preserve"> comprensivo dell’importo di euro 5.000 corrispondente al prezzo della fase eventuale che l’Amministrazione si riserva di affidare, come indicato al</w:t>
      </w:r>
      <w:r w:rsidR="000D0C60" w:rsidRPr="000D0C60">
        <w:rPr>
          <w:szCs w:val="24"/>
          <w:lang w:val="it-IT"/>
        </w:rPr>
        <w:t xml:space="preserve"> precedente </w:t>
      </w:r>
      <w:r w:rsidRPr="000D0C60">
        <w:rPr>
          <w:szCs w:val="24"/>
          <w:lang w:val="it-IT"/>
        </w:rPr>
        <w:t>art. 1</w:t>
      </w:r>
      <w:r w:rsidR="000D0C60" w:rsidRPr="000D0C60">
        <w:rPr>
          <w:szCs w:val="24"/>
          <w:lang w:val="it-IT"/>
        </w:rPr>
        <w:t>.</w:t>
      </w:r>
    </w:p>
    <w:p w:rsidR="005077EE" w:rsidRPr="003D1271" w:rsidRDefault="00D056A7" w:rsidP="00E67216">
      <w:pPr>
        <w:pStyle w:val="DefaultText"/>
        <w:spacing w:line="360" w:lineRule="auto"/>
        <w:jc w:val="both"/>
        <w:rPr>
          <w:color w:val="FF0000"/>
          <w:szCs w:val="24"/>
          <w:lang w:val="it-IT"/>
        </w:rPr>
      </w:pPr>
      <w:r w:rsidRPr="00704BEA">
        <w:rPr>
          <w:szCs w:val="24"/>
          <w:lang w:val="it-IT"/>
        </w:rPr>
        <w:t xml:space="preserve">L’importo complessivo </w:t>
      </w:r>
      <w:r w:rsidR="00772AFD" w:rsidRPr="00704BEA">
        <w:rPr>
          <w:szCs w:val="24"/>
          <w:lang w:val="it-IT"/>
        </w:rPr>
        <w:t xml:space="preserve">del contratto è </w:t>
      </w:r>
      <w:r w:rsidR="003D1271">
        <w:rPr>
          <w:szCs w:val="24"/>
          <w:lang w:val="it-IT"/>
        </w:rPr>
        <w:t>l’</w:t>
      </w:r>
      <w:proofErr w:type="gramStart"/>
      <w:r w:rsidR="003D1271">
        <w:rPr>
          <w:szCs w:val="24"/>
          <w:lang w:val="it-IT"/>
        </w:rPr>
        <w:t>importo</w:t>
      </w:r>
      <w:proofErr w:type="gramEnd"/>
      <w:r w:rsidR="003D1271">
        <w:rPr>
          <w:szCs w:val="24"/>
          <w:lang w:val="it-IT"/>
        </w:rPr>
        <w:t xml:space="preserve"> di aggiudicazione pari </w:t>
      </w:r>
      <w:r w:rsidR="007E61BD">
        <w:rPr>
          <w:szCs w:val="24"/>
          <w:lang w:val="it-IT"/>
        </w:rPr>
        <w:t xml:space="preserve">al valore di euro </w:t>
      </w:r>
      <w:r w:rsidR="00FB0A07">
        <w:rPr>
          <w:szCs w:val="24"/>
          <w:lang w:val="it-IT"/>
        </w:rPr>
        <w:t>3</w:t>
      </w:r>
      <w:r w:rsidR="003D1271">
        <w:rPr>
          <w:szCs w:val="24"/>
          <w:lang w:val="it-IT"/>
        </w:rPr>
        <w:t>0</w:t>
      </w:r>
      <w:r w:rsidR="00FB0A07">
        <w:rPr>
          <w:szCs w:val="24"/>
          <w:lang w:val="it-IT"/>
        </w:rPr>
        <w:t>.000,00 (IVA esclusa)</w:t>
      </w:r>
      <w:r w:rsidR="00F90904">
        <w:rPr>
          <w:szCs w:val="24"/>
          <w:lang w:val="it-IT"/>
        </w:rPr>
        <w:t xml:space="preserve">, </w:t>
      </w:r>
      <w:r w:rsidR="004977F3">
        <w:rPr>
          <w:szCs w:val="24"/>
          <w:lang w:val="it-IT"/>
        </w:rPr>
        <w:t>come</w:t>
      </w:r>
      <w:r w:rsidR="003D1271" w:rsidRPr="003D1271">
        <w:rPr>
          <w:szCs w:val="24"/>
          <w:lang w:val="it-IT"/>
        </w:rPr>
        <w:t xml:space="preserve"> ribassato a seguito di richiesta di </w:t>
      </w:r>
      <w:r w:rsidR="007E61BD">
        <w:rPr>
          <w:szCs w:val="24"/>
          <w:lang w:val="it-IT"/>
        </w:rPr>
        <w:t>offerte</w:t>
      </w:r>
      <w:r w:rsidR="003D1271" w:rsidRPr="003D1271">
        <w:rPr>
          <w:szCs w:val="24"/>
          <w:lang w:val="it-IT"/>
        </w:rPr>
        <w:t>.</w:t>
      </w:r>
    </w:p>
    <w:p w:rsidR="005077EE" w:rsidRPr="00F90904" w:rsidRDefault="005077EE" w:rsidP="00E67216">
      <w:pPr>
        <w:pStyle w:val="DefaultText"/>
        <w:spacing w:line="360" w:lineRule="auto"/>
        <w:jc w:val="both"/>
        <w:rPr>
          <w:szCs w:val="24"/>
          <w:lang w:val="it-IT"/>
        </w:rPr>
      </w:pPr>
      <w:r w:rsidRPr="00F90904">
        <w:rPr>
          <w:szCs w:val="24"/>
          <w:lang w:val="it-IT"/>
        </w:rPr>
        <w:t xml:space="preserve">Per il presente intervento non sono previsti oneri per interferenze, </w:t>
      </w:r>
      <w:proofErr w:type="gramStart"/>
      <w:r w:rsidRPr="00F90904">
        <w:rPr>
          <w:szCs w:val="24"/>
          <w:lang w:val="it-IT"/>
        </w:rPr>
        <w:t>in quanto</w:t>
      </w:r>
      <w:proofErr w:type="gramEnd"/>
      <w:r w:rsidRPr="00F90904">
        <w:rPr>
          <w:szCs w:val="24"/>
          <w:lang w:val="it-IT"/>
        </w:rPr>
        <w:t xml:space="preserve"> non esistono interferenze né con personale della stazione appaltante, né con soggetti terzi.</w:t>
      </w:r>
    </w:p>
    <w:p w:rsidR="00D056A7" w:rsidRPr="00704BEA" w:rsidRDefault="00D056A7">
      <w:pPr>
        <w:pStyle w:val="DefaultText"/>
        <w:jc w:val="both"/>
        <w:rPr>
          <w:szCs w:val="24"/>
          <w:lang w:val="it-IT"/>
        </w:rPr>
      </w:pPr>
    </w:p>
    <w:p w:rsidR="001F7B7D" w:rsidRPr="00704BEA" w:rsidRDefault="00D056A7">
      <w:pPr>
        <w:pStyle w:val="DefaultText"/>
        <w:jc w:val="both"/>
        <w:rPr>
          <w:b/>
          <w:szCs w:val="24"/>
          <w:lang w:val="it-IT"/>
        </w:rPr>
      </w:pPr>
      <w:r w:rsidRPr="00704BEA">
        <w:rPr>
          <w:b/>
          <w:szCs w:val="24"/>
          <w:lang w:val="it-IT"/>
        </w:rPr>
        <w:t xml:space="preserve">ART. </w:t>
      </w:r>
      <w:proofErr w:type="gramStart"/>
      <w:r w:rsidR="00766570" w:rsidRPr="00704BEA">
        <w:rPr>
          <w:b/>
          <w:szCs w:val="24"/>
          <w:lang w:val="it-IT"/>
        </w:rPr>
        <w:t>3</w:t>
      </w:r>
      <w:proofErr w:type="gramEnd"/>
      <w:r w:rsidRPr="00704BEA">
        <w:rPr>
          <w:b/>
          <w:szCs w:val="24"/>
          <w:lang w:val="it-IT"/>
        </w:rPr>
        <w:t xml:space="preserve"> RESPONSABILE DEL PROCEDIMENTO</w:t>
      </w:r>
      <w:r w:rsidR="001F7B7D" w:rsidRPr="00704BEA">
        <w:rPr>
          <w:b/>
          <w:szCs w:val="24"/>
          <w:lang w:val="it-IT"/>
        </w:rPr>
        <w:t xml:space="preserve"> </w:t>
      </w:r>
    </w:p>
    <w:p w:rsidR="00836CF7" w:rsidRPr="00704BEA" w:rsidRDefault="00836CF7">
      <w:pPr>
        <w:pStyle w:val="DefaultText"/>
        <w:jc w:val="both"/>
        <w:rPr>
          <w:szCs w:val="24"/>
          <w:lang w:val="it-IT"/>
        </w:rPr>
      </w:pPr>
    </w:p>
    <w:p w:rsidR="009E1C8B" w:rsidRPr="00F90904" w:rsidRDefault="00D056A7" w:rsidP="00E67216">
      <w:pPr>
        <w:pStyle w:val="DefaultText"/>
        <w:spacing w:line="360" w:lineRule="auto"/>
        <w:jc w:val="both"/>
        <w:rPr>
          <w:szCs w:val="24"/>
          <w:lang w:val="it-IT"/>
        </w:rPr>
      </w:pPr>
      <w:r w:rsidRPr="00704BEA">
        <w:rPr>
          <w:szCs w:val="24"/>
          <w:lang w:val="it-IT"/>
        </w:rPr>
        <w:t xml:space="preserve">Il responsabile del procedimento, ai sensi dell’art. </w:t>
      </w:r>
      <w:proofErr w:type="gramStart"/>
      <w:r w:rsidRPr="00704BEA">
        <w:rPr>
          <w:szCs w:val="24"/>
          <w:lang w:val="it-IT"/>
        </w:rPr>
        <w:t>4</w:t>
      </w:r>
      <w:proofErr w:type="gramEnd"/>
      <w:r w:rsidRPr="00704BEA">
        <w:rPr>
          <w:szCs w:val="24"/>
          <w:lang w:val="it-IT"/>
        </w:rPr>
        <w:t xml:space="preserve"> della legge 241</w:t>
      </w:r>
      <w:r w:rsidR="00CC0EBF" w:rsidRPr="00704BEA">
        <w:rPr>
          <w:szCs w:val="24"/>
          <w:lang w:val="it-IT"/>
        </w:rPr>
        <w:t xml:space="preserve"> </w:t>
      </w:r>
      <w:r w:rsidRPr="00704BEA">
        <w:rPr>
          <w:szCs w:val="24"/>
          <w:lang w:val="it-IT"/>
        </w:rPr>
        <w:t>del 07/08/1990</w:t>
      </w:r>
      <w:r w:rsidR="007E084A" w:rsidRPr="00704BEA">
        <w:rPr>
          <w:szCs w:val="24"/>
          <w:lang w:val="it-IT"/>
        </w:rPr>
        <w:t xml:space="preserve"> e</w:t>
      </w:r>
      <w:r w:rsidR="001577A3" w:rsidRPr="00704BEA">
        <w:rPr>
          <w:szCs w:val="24"/>
          <w:lang w:val="it-IT"/>
        </w:rPr>
        <w:t xml:space="preserve"> ai sensi degli art. 31, 101 c. 1 e 102 c. 1 del </w:t>
      </w:r>
      <w:proofErr w:type="spellStart"/>
      <w:r w:rsidR="001577A3" w:rsidRPr="00704BEA">
        <w:rPr>
          <w:szCs w:val="24"/>
          <w:lang w:val="it-IT"/>
        </w:rPr>
        <w:t>D.Lgs</w:t>
      </w:r>
      <w:r w:rsidR="00335E14" w:rsidRPr="00704BEA">
        <w:rPr>
          <w:szCs w:val="24"/>
          <w:lang w:val="it-IT"/>
        </w:rPr>
        <w:t>.</w:t>
      </w:r>
      <w:proofErr w:type="spellEnd"/>
      <w:r w:rsidR="00335E14" w:rsidRPr="00704BEA">
        <w:rPr>
          <w:szCs w:val="24"/>
          <w:lang w:val="it-IT"/>
        </w:rPr>
        <w:t xml:space="preserve"> 50/16</w:t>
      </w:r>
      <w:r w:rsidR="001577A3" w:rsidRPr="00704BEA">
        <w:rPr>
          <w:szCs w:val="24"/>
          <w:lang w:val="it-IT"/>
        </w:rPr>
        <w:t xml:space="preserve"> </w:t>
      </w:r>
      <w:r w:rsidRPr="00704BEA">
        <w:rPr>
          <w:szCs w:val="24"/>
          <w:lang w:val="it-IT"/>
        </w:rPr>
        <w:t>è</w:t>
      </w:r>
      <w:r w:rsidR="00FB0A07">
        <w:rPr>
          <w:szCs w:val="24"/>
          <w:lang w:val="it-IT"/>
        </w:rPr>
        <w:t xml:space="preserve"> l’avv. Marina Ceresa.</w:t>
      </w:r>
      <w:r w:rsidR="001577A3" w:rsidRPr="00704BEA">
        <w:rPr>
          <w:color w:val="FF0000"/>
          <w:szCs w:val="24"/>
          <w:lang w:val="it-IT"/>
        </w:rPr>
        <w:t xml:space="preserve"> </w:t>
      </w:r>
      <w:r w:rsidR="00335E14" w:rsidRPr="00F90904">
        <w:rPr>
          <w:szCs w:val="24"/>
          <w:lang w:val="it-IT"/>
        </w:rPr>
        <w:t xml:space="preserve">Il RUP svolge tutte le funzioni di vigilanza e controllo in fase esecutiva di contratto previste dall’art. </w:t>
      </w:r>
      <w:proofErr w:type="gramStart"/>
      <w:r w:rsidR="00335E14" w:rsidRPr="00F90904">
        <w:rPr>
          <w:szCs w:val="24"/>
          <w:lang w:val="it-IT"/>
        </w:rPr>
        <w:t>31</w:t>
      </w:r>
      <w:proofErr w:type="gramEnd"/>
      <w:r w:rsidR="00335E14" w:rsidRPr="00F90904">
        <w:rPr>
          <w:szCs w:val="24"/>
          <w:lang w:val="it-IT"/>
        </w:rPr>
        <w:t xml:space="preserve"> del </w:t>
      </w:r>
      <w:proofErr w:type="spellStart"/>
      <w:r w:rsidR="00335E14" w:rsidRPr="00F90904">
        <w:rPr>
          <w:szCs w:val="24"/>
          <w:lang w:val="it-IT"/>
        </w:rPr>
        <w:t>D.Lgs.</w:t>
      </w:r>
      <w:proofErr w:type="spellEnd"/>
      <w:r w:rsidR="00335E14" w:rsidRPr="00F90904">
        <w:rPr>
          <w:szCs w:val="24"/>
          <w:lang w:val="it-IT"/>
        </w:rPr>
        <w:t xml:space="preserve"> 50/2016</w:t>
      </w:r>
      <w:r w:rsidR="00F90904" w:rsidRPr="00F90904">
        <w:rPr>
          <w:szCs w:val="24"/>
          <w:lang w:val="it-IT"/>
        </w:rPr>
        <w:t>.</w:t>
      </w:r>
      <w:r w:rsidR="00335E14" w:rsidRPr="00F90904">
        <w:rPr>
          <w:szCs w:val="24"/>
          <w:lang w:val="it-IT"/>
        </w:rPr>
        <w:t xml:space="preserve"> </w:t>
      </w:r>
    </w:p>
    <w:p w:rsidR="00D056A7" w:rsidRPr="00704BEA" w:rsidRDefault="00D056A7">
      <w:pPr>
        <w:pStyle w:val="DefaultText"/>
        <w:jc w:val="both"/>
        <w:rPr>
          <w:szCs w:val="24"/>
          <w:lang w:val="it-IT"/>
        </w:rPr>
      </w:pPr>
    </w:p>
    <w:p w:rsidR="001F7B7D" w:rsidRPr="00704BEA" w:rsidRDefault="001F7B7D" w:rsidP="001F7B7D">
      <w:pPr>
        <w:pStyle w:val="DefaultText"/>
        <w:jc w:val="both"/>
        <w:rPr>
          <w:b/>
          <w:szCs w:val="24"/>
          <w:lang w:val="it-IT"/>
        </w:rPr>
      </w:pPr>
      <w:r w:rsidRPr="00F311DF">
        <w:rPr>
          <w:b/>
          <w:szCs w:val="24"/>
          <w:lang w:val="it-IT"/>
        </w:rPr>
        <w:t>ART.</w:t>
      </w:r>
      <w:proofErr w:type="gramStart"/>
      <w:r w:rsidRPr="00F311DF">
        <w:rPr>
          <w:b/>
          <w:szCs w:val="24"/>
          <w:lang w:val="it-IT"/>
        </w:rPr>
        <w:t xml:space="preserve">  </w:t>
      </w:r>
      <w:proofErr w:type="gramEnd"/>
      <w:r w:rsidR="00F311DF">
        <w:rPr>
          <w:b/>
          <w:szCs w:val="24"/>
          <w:lang w:val="it-IT"/>
        </w:rPr>
        <w:t>4</w:t>
      </w:r>
      <w:r w:rsidRPr="00F311DF">
        <w:rPr>
          <w:b/>
          <w:szCs w:val="24"/>
          <w:lang w:val="it-IT"/>
        </w:rPr>
        <w:t xml:space="preserve"> </w:t>
      </w:r>
      <w:r w:rsidR="0068465E" w:rsidRPr="00F311DF">
        <w:rPr>
          <w:b/>
          <w:szCs w:val="24"/>
          <w:lang w:val="it-IT"/>
        </w:rPr>
        <w:t>GARANZIE E CAUZIONE DEFINIVA</w:t>
      </w:r>
    </w:p>
    <w:p w:rsidR="001F7B7D" w:rsidRPr="00704BEA" w:rsidRDefault="001F7B7D" w:rsidP="001F7B7D">
      <w:pPr>
        <w:pStyle w:val="DefaultText"/>
        <w:jc w:val="both"/>
        <w:rPr>
          <w:szCs w:val="24"/>
          <w:lang w:val="it-IT"/>
        </w:rPr>
      </w:pPr>
    </w:p>
    <w:p w:rsidR="001F7B7D" w:rsidRPr="00704BEA" w:rsidRDefault="001F7B7D" w:rsidP="00F311DF">
      <w:pPr>
        <w:pStyle w:val="DefaultText"/>
        <w:spacing w:line="360" w:lineRule="auto"/>
        <w:jc w:val="both"/>
        <w:rPr>
          <w:szCs w:val="24"/>
          <w:lang w:val="it-IT"/>
        </w:rPr>
      </w:pPr>
      <w:r w:rsidRPr="00704BEA">
        <w:rPr>
          <w:szCs w:val="24"/>
          <w:lang w:val="it-IT"/>
        </w:rPr>
        <w:t>L’aggiudicatari</w:t>
      </w:r>
      <w:r w:rsidR="00F44E32">
        <w:rPr>
          <w:szCs w:val="24"/>
          <w:lang w:val="it-IT"/>
        </w:rPr>
        <w:t>o</w:t>
      </w:r>
      <w:r w:rsidRPr="00704BEA">
        <w:rPr>
          <w:szCs w:val="24"/>
          <w:lang w:val="it-IT"/>
        </w:rPr>
        <w:t xml:space="preserve"> è tenut</w:t>
      </w:r>
      <w:r w:rsidR="00F44E32">
        <w:rPr>
          <w:szCs w:val="24"/>
          <w:lang w:val="it-IT"/>
        </w:rPr>
        <w:t>o</w:t>
      </w:r>
      <w:r w:rsidRPr="00704BEA">
        <w:rPr>
          <w:szCs w:val="24"/>
          <w:lang w:val="it-IT"/>
        </w:rPr>
        <w:t xml:space="preserve"> a prestare una cauzione pari al 10% dell’importo contrattuale, eventualmente incrementata dai sensi dell’art. 1</w:t>
      </w:r>
      <w:r w:rsidR="00961F70" w:rsidRPr="00704BEA">
        <w:rPr>
          <w:szCs w:val="24"/>
          <w:lang w:val="it-IT"/>
        </w:rPr>
        <w:t>0</w:t>
      </w:r>
      <w:r w:rsidRPr="00704BEA">
        <w:rPr>
          <w:szCs w:val="24"/>
          <w:lang w:val="it-IT"/>
        </w:rPr>
        <w:t xml:space="preserve">3 del D.lgs. </w:t>
      </w:r>
      <w:r w:rsidR="00961F70" w:rsidRPr="00704BEA">
        <w:rPr>
          <w:szCs w:val="24"/>
          <w:lang w:val="it-IT"/>
        </w:rPr>
        <w:t>50</w:t>
      </w:r>
      <w:r w:rsidRPr="00704BEA">
        <w:rPr>
          <w:szCs w:val="24"/>
          <w:lang w:val="it-IT"/>
        </w:rPr>
        <w:t>/</w:t>
      </w:r>
      <w:r w:rsidR="00961F70" w:rsidRPr="00704BEA">
        <w:rPr>
          <w:szCs w:val="24"/>
          <w:lang w:val="it-IT"/>
        </w:rPr>
        <w:t>16</w:t>
      </w:r>
      <w:r w:rsidR="00D51956" w:rsidRPr="00704BEA">
        <w:rPr>
          <w:szCs w:val="24"/>
          <w:lang w:val="it-IT"/>
        </w:rPr>
        <w:t xml:space="preserve"> o eventualmente ridotta nei casi previsti dall’art. </w:t>
      </w:r>
      <w:proofErr w:type="gramStart"/>
      <w:r w:rsidR="00D51956" w:rsidRPr="00704BEA">
        <w:rPr>
          <w:szCs w:val="24"/>
          <w:lang w:val="it-IT"/>
        </w:rPr>
        <w:t>93</w:t>
      </w:r>
      <w:proofErr w:type="gramEnd"/>
      <w:r w:rsidR="00D51956" w:rsidRPr="00704BEA">
        <w:rPr>
          <w:szCs w:val="24"/>
          <w:lang w:val="it-IT"/>
        </w:rPr>
        <w:t xml:space="preserve"> c. 7 del </w:t>
      </w:r>
      <w:proofErr w:type="spellStart"/>
      <w:r w:rsidR="00D51956" w:rsidRPr="00704BEA">
        <w:rPr>
          <w:szCs w:val="24"/>
          <w:lang w:val="it-IT"/>
        </w:rPr>
        <w:t>D.Lgs.</w:t>
      </w:r>
      <w:proofErr w:type="spellEnd"/>
      <w:r w:rsidR="00D51956" w:rsidRPr="00704BEA">
        <w:rPr>
          <w:szCs w:val="24"/>
          <w:lang w:val="it-IT"/>
        </w:rPr>
        <w:t xml:space="preserve"> 50/16, </w:t>
      </w:r>
      <w:r w:rsidRPr="00704BEA">
        <w:rPr>
          <w:szCs w:val="24"/>
          <w:lang w:val="it-IT"/>
        </w:rPr>
        <w:t>a garanzia dell’adempimento di tutti gli obblighi del contratto stipulato nonché del risarcimento dei danni derivanti dall’inadempimento degli obblighi stessi.</w:t>
      </w:r>
    </w:p>
    <w:p w:rsidR="001F7B7D" w:rsidRPr="00704BEA" w:rsidRDefault="001F7B7D" w:rsidP="00F311DF">
      <w:pPr>
        <w:pStyle w:val="DefaultText"/>
        <w:spacing w:line="360" w:lineRule="auto"/>
        <w:jc w:val="both"/>
        <w:rPr>
          <w:szCs w:val="24"/>
          <w:lang w:val="it-IT"/>
        </w:rPr>
      </w:pPr>
      <w:r w:rsidRPr="00704BEA">
        <w:rPr>
          <w:szCs w:val="24"/>
          <w:lang w:val="it-IT"/>
        </w:rPr>
        <w:t>La cauzione può essere prestata mediante fideiussione bancaria o polizza fideiussoria; nel documento dovranno essere poste le seguenti clausole particolari</w:t>
      </w:r>
      <w:r w:rsidR="00034B73" w:rsidRPr="00704BEA">
        <w:rPr>
          <w:szCs w:val="24"/>
          <w:lang w:val="it-IT"/>
        </w:rPr>
        <w:t>:</w:t>
      </w:r>
    </w:p>
    <w:p w:rsidR="001F7B7D" w:rsidRPr="00704BEA" w:rsidRDefault="001F7B7D" w:rsidP="00F311DF">
      <w:pPr>
        <w:pStyle w:val="DefaultText"/>
        <w:numPr>
          <w:ilvl w:val="0"/>
          <w:numId w:val="36"/>
        </w:numPr>
        <w:spacing w:line="360" w:lineRule="auto"/>
        <w:jc w:val="both"/>
        <w:rPr>
          <w:szCs w:val="24"/>
          <w:lang w:val="it-IT"/>
        </w:rPr>
      </w:pPr>
      <w:proofErr w:type="gramStart"/>
      <w:r w:rsidRPr="00704BEA">
        <w:rPr>
          <w:szCs w:val="24"/>
          <w:lang w:val="it-IT"/>
        </w:rPr>
        <w:t>rinuncia</w:t>
      </w:r>
      <w:proofErr w:type="gramEnd"/>
      <w:r w:rsidRPr="00704BEA">
        <w:rPr>
          <w:szCs w:val="24"/>
          <w:lang w:val="it-IT"/>
        </w:rPr>
        <w:t xml:space="preserve"> da parte dell’obbligato </w:t>
      </w:r>
      <w:r w:rsidRPr="00F311DF">
        <w:rPr>
          <w:szCs w:val="24"/>
          <w:lang w:val="it-IT"/>
        </w:rPr>
        <w:t>in solido</w:t>
      </w:r>
      <w:r w:rsidRPr="00704BEA">
        <w:rPr>
          <w:szCs w:val="24"/>
          <w:lang w:val="it-IT"/>
        </w:rPr>
        <w:t xml:space="preserve"> con il debitore principale al beneficio della preventiva escussione di cui all’art. 1944 c.c. ed ad avvalersi della condizione contenuta nel comma 2 dell’art. 1957c.c.;</w:t>
      </w:r>
    </w:p>
    <w:p w:rsidR="001F7B7D" w:rsidRPr="00704BEA" w:rsidRDefault="001F7B7D" w:rsidP="00F311DF">
      <w:pPr>
        <w:pStyle w:val="DefaultText"/>
        <w:numPr>
          <w:ilvl w:val="0"/>
          <w:numId w:val="36"/>
        </w:numPr>
        <w:spacing w:line="360" w:lineRule="auto"/>
        <w:jc w:val="both"/>
        <w:rPr>
          <w:szCs w:val="24"/>
          <w:lang w:val="it-IT"/>
        </w:rPr>
      </w:pPr>
      <w:proofErr w:type="gramStart"/>
      <w:r w:rsidRPr="00704BEA">
        <w:rPr>
          <w:szCs w:val="24"/>
          <w:lang w:val="it-IT"/>
        </w:rPr>
        <w:t>impegno</w:t>
      </w:r>
      <w:proofErr w:type="gramEnd"/>
      <w:r w:rsidRPr="00704BEA">
        <w:rPr>
          <w:szCs w:val="24"/>
          <w:lang w:val="it-IT"/>
        </w:rPr>
        <w:t xml:space="preserve"> da parte dell’obbligato </w:t>
      </w:r>
      <w:r w:rsidRPr="00F311DF">
        <w:rPr>
          <w:szCs w:val="24"/>
          <w:lang w:val="it-IT"/>
        </w:rPr>
        <w:t>in solido</w:t>
      </w:r>
      <w:r w:rsidRPr="00704BEA">
        <w:rPr>
          <w:szCs w:val="24"/>
          <w:lang w:val="it-IT"/>
        </w:rPr>
        <w:t xml:space="preserve"> con il debitore principale a considerare l’obbligazione duratura e valida fino a dichiarazione liberatoria da parte </w:t>
      </w:r>
      <w:r w:rsidR="000D6BCC" w:rsidRPr="00704BEA">
        <w:rPr>
          <w:szCs w:val="24"/>
          <w:lang w:val="it-IT"/>
        </w:rPr>
        <w:t xml:space="preserve">del </w:t>
      </w:r>
      <w:r w:rsidR="0032543C" w:rsidRPr="00704BEA">
        <w:rPr>
          <w:szCs w:val="24"/>
          <w:lang w:val="it-IT"/>
        </w:rPr>
        <w:t xml:space="preserve"> committente </w:t>
      </w:r>
      <w:r w:rsidRPr="00704BEA">
        <w:rPr>
          <w:szCs w:val="24"/>
          <w:lang w:val="it-IT"/>
        </w:rPr>
        <w:t>e a versare l’importo della cauzione a semplice richiesta, senza alcuna riserva, entro 15 giorni dalla medesima richiesta scritta.</w:t>
      </w:r>
    </w:p>
    <w:p w:rsidR="001F7B7D" w:rsidRPr="00704BEA" w:rsidRDefault="001F7B7D" w:rsidP="00F311DF">
      <w:pPr>
        <w:pStyle w:val="DefaultText"/>
        <w:spacing w:line="360" w:lineRule="auto"/>
        <w:jc w:val="both"/>
        <w:rPr>
          <w:szCs w:val="24"/>
          <w:lang w:val="it-IT"/>
        </w:rPr>
      </w:pPr>
      <w:r w:rsidRPr="00704BEA">
        <w:rPr>
          <w:szCs w:val="24"/>
          <w:lang w:val="it-IT"/>
        </w:rPr>
        <w:t xml:space="preserve">La cauzione dovrà essere prestata </w:t>
      </w:r>
      <w:proofErr w:type="gramStart"/>
      <w:r w:rsidRPr="00704BEA">
        <w:rPr>
          <w:szCs w:val="24"/>
          <w:lang w:val="it-IT"/>
        </w:rPr>
        <w:t>precedentemente</w:t>
      </w:r>
      <w:proofErr w:type="gramEnd"/>
      <w:r w:rsidRPr="00704BEA">
        <w:rPr>
          <w:szCs w:val="24"/>
          <w:lang w:val="it-IT"/>
        </w:rPr>
        <w:t xml:space="preserve"> al perfezionamento del contratto. La mancata costituzione della cauzione determina la decadenza dell’aggiudicazione, con facoltà del soggetto appaltante di aggiudicare l’appalto al concorrente che segue nella graduatoria. La cauzione copre gli oneri per il mancato o inesatto adempimento e cessa di avere effetto al momento della dichiarazione liberatoria da parte </w:t>
      </w:r>
      <w:r w:rsidR="000D6BCC" w:rsidRPr="00704BEA">
        <w:rPr>
          <w:szCs w:val="24"/>
          <w:lang w:val="it-IT"/>
        </w:rPr>
        <w:t xml:space="preserve">del </w:t>
      </w:r>
      <w:r w:rsidR="0032543C" w:rsidRPr="00704BEA">
        <w:rPr>
          <w:szCs w:val="24"/>
          <w:lang w:val="it-IT"/>
        </w:rPr>
        <w:t>committente</w:t>
      </w:r>
      <w:r w:rsidRPr="00704BEA">
        <w:rPr>
          <w:szCs w:val="24"/>
          <w:lang w:val="it-IT"/>
        </w:rPr>
        <w:t>.</w:t>
      </w:r>
    </w:p>
    <w:p w:rsidR="00F44E32" w:rsidRDefault="00F44E32" w:rsidP="001F7B7D">
      <w:pPr>
        <w:pStyle w:val="DefaultText"/>
        <w:jc w:val="both"/>
        <w:rPr>
          <w:b/>
          <w:szCs w:val="24"/>
          <w:lang w:val="it-IT"/>
        </w:rPr>
      </w:pPr>
    </w:p>
    <w:p w:rsidR="0068465E" w:rsidRPr="00704BEA" w:rsidRDefault="0068465E" w:rsidP="001F7B7D">
      <w:pPr>
        <w:pStyle w:val="DefaultText"/>
        <w:jc w:val="both"/>
        <w:rPr>
          <w:szCs w:val="24"/>
          <w:lang w:val="it-IT"/>
        </w:rPr>
      </w:pPr>
    </w:p>
    <w:p w:rsidR="001F7B7D" w:rsidRPr="00704BEA" w:rsidRDefault="001F7B7D" w:rsidP="001F7B7D">
      <w:pPr>
        <w:pStyle w:val="DefaultText"/>
        <w:jc w:val="both"/>
        <w:rPr>
          <w:szCs w:val="24"/>
          <w:lang w:val="it-IT"/>
        </w:rPr>
      </w:pPr>
      <w:r w:rsidRPr="00704BEA">
        <w:rPr>
          <w:b/>
          <w:szCs w:val="24"/>
          <w:lang w:val="it-IT"/>
        </w:rPr>
        <w:t xml:space="preserve">ART. </w:t>
      </w:r>
      <w:proofErr w:type="gramStart"/>
      <w:r w:rsidR="00F311DF">
        <w:rPr>
          <w:b/>
          <w:szCs w:val="24"/>
          <w:lang w:val="it-IT"/>
        </w:rPr>
        <w:t>5</w:t>
      </w:r>
      <w:proofErr w:type="gramEnd"/>
      <w:r w:rsidRPr="00704BEA">
        <w:rPr>
          <w:b/>
          <w:szCs w:val="24"/>
          <w:lang w:val="it-IT"/>
        </w:rPr>
        <w:t xml:space="preserve"> CONTRATTO</w:t>
      </w:r>
    </w:p>
    <w:p w:rsidR="001F7B7D" w:rsidRPr="00704BEA" w:rsidRDefault="001F7B7D" w:rsidP="001F7B7D">
      <w:pPr>
        <w:pStyle w:val="DefaultText"/>
        <w:jc w:val="both"/>
        <w:rPr>
          <w:szCs w:val="24"/>
          <w:lang w:val="it-IT"/>
        </w:rPr>
      </w:pPr>
    </w:p>
    <w:p w:rsidR="00A9349C" w:rsidRPr="00704BEA" w:rsidRDefault="00D90058" w:rsidP="00E67216">
      <w:pPr>
        <w:spacing w:line="360" w:lineRule="auto"/>
        <w:jc w:val="both"/>
        <w:rPr>
          <w:color w:val="000000"/>
          <w:sz w:val="24"/>
          <w:szCs w:val="24"/>
          <w:lang w:val="it-IT"/>
        </w:rPr>
      </w:pPr>
      <w:r w:rsidRPr="00704BEA">
        <w:rPr>
          <w:color w:val="000000"/>
          <w:sz w:val="24"/>
          <w:szCs w:val="24"/>
          <w:lang w:val="it-IT"/>
        </w:rPr>
        <w:t xml:space="preserve">Ai sensi dell’art. </w:t>
      </w:r>
      <w:proofErr w:type="gramStart"/>
      <w:r w:rsidRPr="00704BEA">
        <w:rPr>
          <w:color w:val="000000"/>
          <w:sz w:val="24"/>
          <w:szCs w:val="24"/>
          <w:lang w:val="it-IT"/>
        </w:rPr>
        <w:t>32</w:t>
      </w:r>
      <w:proofErr w:type="gramEnd"/>
      <w:r w:rsidRPr="00704BEA">
        <w:rPr>
          <w:color w:val="000000"/>
          <w:sz w:val="24"/>
          <w:szCs w:val="24"/>
          <w:lang w:val="it-IT"/>
        </w:rPr>
        <w:t xml:space="preserve"> c. 14 del </w:t>
      </w:r>
      <w:proofErr w:type="spellStart"/>
      <w:r w:rsidRPr="00704BEA">
        <w:rPr>
          <w:color w:val="000000"/>
          <w:sz w:val="24"/>
          <w:szCs w:val="24"/>
          <w:lang w:val="it-IT"/>
        </w:rPr>
        <w:t>d.Lgs.</w:t>
      </w:r>
      <w:proofErr w:type="spellEnd"/>
      <w:r w:rsidRPr="00704BEA">
        <w:rPr>
          <w:color w:val="000000"/>
          <w:sz w:val="24"/>
          <w:szCs w:val="24"/>
          <w:lang w:val="it-IT"/>
        </w:rPr>
        <w:t xml:space="preserve"> 50/16, i</w:t>
      </w:r>
      <w:r w:rsidR="00A9349C" w:rsidRPr="00704BEA">
        <w:rPr>
          <w:color w:val="000000"/>
          <w:sz w:val="24"/>
          <w:szCs w:val="24"/>
          <w:lang w:val="it-IT"/>
        </w:rPr>
        <w:t xml:space="preserve">l contratto e' stipulato per </w:t>
      </w:r>
      <w:r w:rsidR="002E6A68" w:rsidRPr="00704BEA">
        <w:rPr>
          <w:color w:val="000000"/>
          <w:sz w:val="24"/>
          <w:szCs w:val="24"/>
          <w:lang w:val="it-IT"/>
        </w:rPr>
        <w:t>lettera tenente luogo di contratto</w:t>
      </w:r>
      <w:r w:rsidR="00A9349C" w:rsidRPr="00704BEA">
        <w:rPr>
          <w:color w:val="000000"/>
          <w:sz w:val="24"/>
          <w:szCs w:val="24"/>
          <w:lang w:val="it-IT"/>
        </w:rPr>
        <w:t>,</w:t>
      </w:r>
      <w:r w:rsidR="00A9349C" w:rsidRPr="00704BEA">
        <w:rPr>
          <w:color w:val="FF0000"/>
          <w:sz w:val="24"/>
          <w:szCs w:val="24"/>
          <w:lang w:val="it-IT"/>
        </w:rPr>
        <w:t xml:space="preserve"> </w:t>
      </w:r>
      <w:r w:rsidR="00A9349C" w:rsidRPr="00704BEA">
        <w:rPr>
          <w:color w:val="000000"/>
          <w:sz w:val="24"/>
          <w:szCs w:val="24"/>
          <w:lang w:val="it-IT"/>
        </w:rPr>
        <w:t>firmati digitalmente dal</w:t>
      </w:r>
      <w:r w:rsidR="000C0736">
        <w:rPr>
          <w:color w:val="000000"/>
          <w:sz w:val="24"/>
          <w:szCs w:val="24"/>
          <w:lang w:val="it-IT"/>
        </w:rPr>
        <w:t xml:space="preserve">l’aggiudicatario </w:t>
      </w:r>
      <w:r w:rsidR="00A9349C" w:rsidRPr="00704BEA">
        <w:rPr>
          <w:color w:val="000000"/>
          <w:sz w:val="24"/>
          <w:szCs w:val="24"/>
          <w:lang w:val="it-IT"/>
        </w:rPr>
        <w:t xml:space="preserve">e dalla stazione appaltante, rappresentata </w:t>
      </w:r>
      <w:r w:rsidR="00FB0A07">
        <w:rPr>
          <w:color w:val="000000"/>
          <w:sz w:val="24"/>
          <w:szCs w:val="24"/>
          <w:lang w:val="it-IT"/>
        </w:rPr>
        <w:t>dal Dirigente, avv. Marina Ceresa.</w:t>
      </w:r>
    </w:p>
    <w:p w:rsidR="00D90058" w:rsidRDefault="00D90058" w:rsidP="00E67216">
      <w:pPr>
        <w:spacing w:line="360" w:lineRule="auto"/>
        <w:jc w:val="both"/>
        <w:rPr>
          <w:color w:val="000000"/>
          <w:sz w:val="24"/>
          <w:szCs w:val="24"/>
          <w:lang w:val="it-IT"/>
        </w:rPr>
      </w:pPr>
      <w:r w:rsidRPr="00704BEA">
        <w:rPr>
          <w:color w:val="000000"/>
          <w:sz w:val="24"/>
          <w:szCs w:val="24"/>
          <w:lang w:val="it-IT"/>
        </w:rPr>
        <w:t xml:space="preserve">Ai fini dell’aggiudicazione, </w:t>
      </w:r>
      <w:r w:rsidR="0032543C" w:rsidRPr="00704BEA">
        <w:rPr>
          <w:color w:val="000000"/>
          <w:sz w:val="24"/>
          <w:szCs w:val="24"/>
          <w:lang w:val="it-IT"/>
        </w:rPr>
        <w:t xml:space="preserve">la stazione appaltante </w:t>
      </w:r>
      <w:r w:rsidR="00A9349C" w:rsidRPr="00704BEA">
        <w:rPr>
          <w:color w:val="000000"/>
          <w:sz w:val="24"/>
          <w:szCs w:val="24"/>
          <w:lang w:val="it-IT"/>
        </w:rPr>
        <w:t xml:space="preserve">procede </w:t>
      </w:r>
      <w:r w:rsidRPr="00704BEA">
        <w:rPr>
          <w:color w:val="000000"/>
          <w:sz w:val="24"/>
          <w:szCs w:val="24"/>
          <w:lang w:val="it-IT"/>
        </w:rPr>
        <w:t>n</w:t>
      </w:r>
      <w:r w:rsidR="00A9349C" w:rsidRPr="00704BEA">
        <w:rPr>
          <w:color w:val="000000"/>
          <w:sz w:val="24"/>
          <w:szCs w:val="24"/>
          <w:lang w:val="it-IT"/>
        </w:rPr>
        <w:t xml:space="preserve">ei confronti dell'esecutore alle verifiche circa il possesso dei requisiti </w:t>
      </w:r>
      <w:r w:rsidR="00F311DF">
        <w:rPr>
          <w:color w:val="000000"/>
          <w:sz w:val="24"/>
          <w:szCs w:val="24"/>
          <w:lang w:val="it-IT"/>
        </w:rPr>
        <w:t xml:space="preserve">di </w:t>
      </w:r>
      <w:proofErr w:type="gramStart"/>
      <w:r w:rsidR="00F311DF">
        <w:rPr>
          <w:color w:val="000000"/>
          <w:sz w:val="24"/>
          <w:szCs w:val="24"/>
          <w:lang w:val="it-IT"/>
        </w:rPr>
        <w:t>carattere generale e speciale previsti</w:t>
      </w:r>
      <w:proofErr w:type="gramEnd"/>
      <w:r w:rsidR="00F311DF">
        <w:rPr>
          <w:color w:val="000000"/>
          <w:sz w:val="24"/>
          <w:szCs w:val="24"/>
          <w:lang w:val="it-IT"/>
        </w:rPr>
        <w:t xml:space="preserve"> ai sensi degli artt. 80 e 83 del </w:t>
      </w:r>
      <w:proofErr w:type="spellStart"/>
      <w:r w:rsidR="00F311DF">
        <w:rPr>
          <w:color w:val="000000"/>
          <w:sz w:val="24"/>
          <w:szCs w:val="24"/>
          <w:lang w:val="it-IT"/>
        </w:rPr>
        <w:t>D.Lgs.</w:t>
      </w:r>
      <w:proofErr w:type="spellEnd"/>
      <w:r w:rsidR="00F311DF">
        <w:rPr>
          <w:color w:val="000000"/>
          <w:sz w:val="24"/>
          <w:szCs w:val="24"/>
          <w:lang w:val="it-IT"/>
        </w:rPr>
        <w:t xml:space="preserve"> 50/2016</w:t>
      </w:r>
      <w:r w:rsidRPr="00F90904">
        <w:rPr>
          <w:color w:val="000000"/>
          <w:sz w:val="24"/>
          <w:szCs w:val="24"/>
          <w:lang w:val="it-IT"/>
        </w:rPr>
        <w:t>.</w:t>
      </w:r>
    </w:p>
    <w:p w:rsidR="00EC644C" w:rsidRPr="00704BEA" w:rsidRDefault="00EC644C" w:rsidP="00E67216">
      <w:pPr>
        <w:spacing w:line="360" w:lineRule="auto"/>
        <w:jc w:val="both"/>
        <w:rPr>
          <w:color w:val="000000"/>
          <w:sz w:val="24"/>
          <w:szCs w:val="24"/>
          <w:lang w:val="it-IT"/>
        </w:rPr>
      </w:pPr>
    </w:p>
    <w:p w:rsidR="009E6F29" w:rsidRPr="00704BEA" w:rsidRDefault="009E6F29" w:rsidP="009E6F29">
      <w:pPr>
        <w:pStyle w:val="DWSty1"/>
        <w:ind w:left="568"/>
        <w:rPr>
          <w:rFonts w:ascii="Times New Roman" w:hAnsi="Times New Roman"/>
          <w:sz w:val="24"/>
          <w:szCs w:val="24"/>
          <w:lang w:val="it-IT"/>
        </w:rPr>
      </w:pPr>
    </w:p>
    <w:p w:rsidR="00766570" w:rsidRPr="00704BEA" w:rsidRDefault="00836CF7">
      <w:pPr>
        <w:pStyle w:val="DefaultText"/>
        <w:jc w:val="both"/>
        <w:rPr>
          <w:b/>
          <w:szCs w:val="24"/>
          <w:lang w:val="it-IT"/>
        </w:rPr>
      </w:pPr>
      <w:r w:rsidRPr="00704BEA">
        <w:rPr>
          <w:b/>
          <w:szCs w:val="24"/>
          <w:lang w:val="it-IT"/>
        </w:rPr>
        <w:t>ART.</w:t>
      </w:r>
      <w:proofErr w:type="gramStart"/>
      <w:r w:rsidRPr="00704BEA">
        <w:rPr>
          <w:b/>
          <w:szCs w:val="24"/>
          <w:lang w:val="it-IT"/>
        </w:rPr>
        <w:t xml:space="preserve"> </w:t>
      </w:r>
      <w:r w:rsidR="001F7B7D" w:rsidRPr="00704BEA">
        <w:rPr>
          <w:b/>
          <w:szCs w:val="24"/>
          <w:lang w:val="it-IT"/>
        </w:rPr>
        <w:t xml:space="preserve"> </w:t>
      </w:r>
      <w:proofErr w:type="gramEnd"/>
      <w:r w:rsidR="00F311DF">
        <w:rPr>
          <w:b/>
          <w:szCs w:val="24"/>
          <w:lang w:val="it-IT"/>
        </w:rPr>
        <w:t>6</w:t>
      </w:r>
      <w:r w:rsidR="001F7B7D" w:rsidRPr="00704BEA">
        <w:rPr>
          <w:b/>
          <w:szCs w:val="24"/>
          <w:lang w:val="it-IT"/>
        </w:rPr>
        <w:t xml:space="preserve"> </w:t>
      </w:r>
      <w:r w:rsidRPr="00704BEA">
        <w:rPr>
          <w:b/>
          <w:szCs w:val="24"/>
          <w:lang w:val="it-IT"/>
        </w:rPr>
        <w:t xml:space="preserve"> </w:t>
      </w:r>
      <w:r w:rsidR="00766570" w:rsidRPr="00704BEA">
        <w:rPr>
          <w:b/>
          <w:szCs w:val="24"/>
          <w:lang w:val="it-IT"/>
        </w:rPr>
        <w:t>AVVIO DEL</w:t>
      </w:r>
      <w:r w:rsidRPr="00704BEA">
        <w:rPr>
          <w:b/>
          <w:szCs w:val="24"/>
          <w:lang w:val="it-IT"/>
        </w:rPr>
        <w:t>L</w:t>
      </w:r>
      <w:r w:rsidR="00766570" w:rsidRPr="00704BEA">
        <w:rPr>
          <w:b/>
          <w:szCs w:val="24"/>
          <w:lang w:val="it-IT"/>
        </w:rPr>
        <w:t>’ESECUZIONE DEL CONTRATTO</w:t>
      </w:r>
    </w:p>
    <w:p w:rsidR="00836CF7" w:rsidRPr="00704BEA" w:rsidRDefault="00836CF7">
      <w:pPr>
        <w:pStyle w:val="DefaultText"/>
        <w:jc w:val="both"/>
        <w:rPr>
          <w:b/>
          <w:color w:val="000000"/>
          <w:szCs w:val="24"/>
          <w:lang w:val="it-IT"/>
        </w:rPr>
      </w:pPr>
    </w:p>
    <w:p w:rsidR="00247542" w:rsidRPr="00704BEA" w:rsidRDefault="000165C4" w:rsidP="00E67216">
      <w:pPr>
        <w:pStyle w:val="DefaultText"/>
        <w:spacing w:line="360" w:lineRule="auto"/>
        <w:jc w:val="both"/>
        <w:rPr>
          <w:color w:val="000000"/>
          <w:szCs w:val="24"/>
          <w:lang w:val="it-IT"/>
        </w:rPr>
      </w:pPr>
      <w:r w:rsidRPr="00704BEA">
        <w:rPr>
          <w:color w:val="000000"/>
          <w:szCs w:val="24"/>
          <w:lang w:val="it-IT"/>
        </w:rPr>
        <w:t>L</w:t>
      </w:r>
      <w:r w:rsidR="00836CF7" w:rsidRPr="00704BEA">
        <w:rPr>
          <w:color w:val="000000"/>
          <w:szCs w:val="24"/>
          <w:lang w:val="it-IT"/>
        </w:rPr>
        <w:t xml:space="preserve">’avvio dell’esecuzione del </w:t>
      </w:r>
      <w:r w:rsidR="000D6BCC" w:rsidRPr="00704BEA">
        <w:rPr>
          <w:color w:val="000000"/>
          <w:szCs w:val="24"/>
          <w:lang w:val="it-IT"/>
        </w:rPr>
        <w:t xml:space="preserve">servizio </w:t>
      </w:r>
      <w:r w:rsidR="00836CF7" w:rsidRPr="00704BEA">
        <w:rPr>
          <w:color w:val="000000"/>
          <w:szCs w:val="24"/>
          <w:lang w:val="it-IT"/>
        </w:rPr>
        <w:t xml:space="preserve">avviene </w:t>
      </w:r>
      <w:r w:rsidR="00034B73" w:rsidRPr="00704BEA">
        <w:rPr>
          <w:color w:val="000000"/>
          <w:szCs w:val="24"/>
          <w:lang w:val="it-IT"/>
        </w:rPr>
        <w:t xml:space="preserve">nel momento </w:t>
      </w:r>
      <w:proofErr w:type="gramStart"/>
      <w:r w:rsidR="00034B73" w:rsidRPr="00704BEA">
        <w:rPr>
          <w:color w:val="000000"/>
          <w:szCs w:val="24"/>
          <w:lang w:val="it-IT"/>
        </w:rPr>
        <w:t>della</w:t>
      </w:r>
      <w:proofErr w:type="gramEnd"/>
      <w:r w:rsidR="00034B73" w:rsidRPr="00704BEA">
        <w:rPr>
          <w:color w:val="000000"/>
          <w:szCs w:val="24"/>
          <w:lang w:val="it-IT"/>
        </w:rPr>
        <w:t xml:space="preserve"> formalizzazione del contratto</w:t>
      </w:r>
      <w:r w:rsidR="000C0736">
        <w:rPr>
          <w:color w:val="000000"/>
          <w:szCs w:val="24"/>
          <w:lang w:val="it-IT"/>
        </w:rPr>
        <w:t xml:space="preserve"> o nella data concordata per l’avvio dell’esecu</w:t>
      </w:r>
      <w:r w:rsidR="00027D1A">
        <w:rPr>
          <w:color w:val="000000"/>
          <w:szCs w:val="24"/>
          <w:lang w:val="it-IT"/>
        </w:rPr>
        <w:t>zione in pendenza di contratto</w:t>
      </w:r>
      <w:r w:rsidR="00E73902">
        <w:rPr>
          <w:color w:val="000000"/>
          <w:szCs w:val="24"/>
          <w:lang w:val="it-IT"/>
        </w:rPr>
        <w:t>.</w:t>
      </w:r>
      <w:r w:rsidR="00027D1A">
        <w:rPr>
          <w:color w:val="000000"/>
          <w:szCs w:val="24"/>
          <w:lang w:val="it-IT"/>
        </w:rPr>
        <w:t xml:space="preserve"> </w:t>
      </w:r>
      <w:r w:rsidR="00E6711A" w:rsidRPr="00704BEA">
        <w:rPr>
          <w:color w:val="000000"/>
          <w:szCs w:val="24"/>
          <w:lang w:val="it-IT"/>
        </w:rPr>
        <w:t>Da t</w:t>
      </w:r>
      <w:r w:rsidRPr="00704BEA">
        <w:rPr>
          <w:color w:val="000000"/>
          <w:szCs w:val="24"/>
          <w:lang w:val="it-IT"/>
        </w:rPr>
        <w:t>a</w:t>
      </w:r>
      <w:r w:rsidR="00E6711A" w:rsidRPr="00704BEA">
        <w:rPr>
          <w:color w:val="000000"/>
          <w:szCs w:val="24"/>
          <w:lang w:val="it-IT"/>
        </w:rPr>
        <w:t xml:space="preserve">le data decorrono i termini per la completa esecuzione del contratto previsti </w:t>
      </w:r>
      <w:r w:rsidR="00B303BB" w:rsidRPr="00704BEA">
        <w:rPr>
          <w:color w:val="000000"/>
          <w:szCs w:val="24"/>
          <w:lang w:val="it-IT"/>
        </w:rPr>
        <w:t xml:space="preserve">dal </w:t>
      </w:r>
      <w:r w:rsidR="000C0736">
        <w:rPr>
          <w:color w:val="000000"/>
          <w:szCs w:val="24"/>
          <w:lang w:val="it-IT"/>
        </w:rPr>
        <w:t>presente capitolato</w:t>
      </w:r>
      <w:r w:rsidR="007E084A" w:rsidRPr="00704BEA">
        <w:rPr>
          <w:color w:val="000000"/>
          <w:szCs w:val="24"/>
          <w:lang w:val="it-IT"/>
        </w:rPr>
        <w:t>.</w:t>
      </w:r>
    </w:p>
    <w:p w:rsidR="006970FE" w:rsidRPr="00704BEA" w:rsidRDefault="006970FE" w:rsidP="00836CF7">
      <w:pPr>
        <w:pStyle w:val="DefaultText"/>
        <w:jc w:val="both"/>
        <w:rPr>
          <w:szCs w:val="24"/>
          <w:lang w:val="it-IT"/>
        </w:rPr>
      </w:pPr>
    </w:p>
    <w:p w:rsidR="001F7B7D" w:rsidRPr="00704BEA" w:rsidRDefault="001F7B7D" w:rsidP="006970FE">
      <w:pPr>
        <w:pStyle w:val="DefaultText"/>
        <w:jc w:val="both"/>
        <w:rPr>
          <w:b/>
          <w:szCs w:val="24"/>
          <w:lang w:val="it-IT"/>
        </w:rPr>
      </w:pPr>
    </w:p>
    <w:p w:rsidR="001F7B7D" w:rsidRPr="00704BEA" w:rsidRDefault="00F311DF" w:rsidP="001F7B7D">
      <w:pPr>
        <w:pStyle w:val="DefaultText"/>
        <w:jc w:val="both"/>
        <w:rPr>
          <w:b/>
          <w:szCs w:val="24"/>
          <w:lang w:val="it-IT"/>
        </w:rPr>
      </w:pPr>
      <w:r>
        <w:rPr>
          <w:b/>
          <w:szCs w:val="24"/>
          <w:lang w:val="it-IT"/>
        </w:rPr>
        <w:t>ART.</w:t>
      </w:r>
      <w:r w:rsidR="001F7B7D" w:rsidRPr="00704BEA">
        <w:rPr>
          <w:b/>
          <w:szCs w:val="24"/>
          <w:lang w:val="it-IT"/>
        </w:rPr>
        <w:t xml:space="preserve"> </w:t>
      </w:r>
      <w:proofErr w:type="gramStart"/>
      <w:r>
        <w:rPr>
          <w:b/>
          <w:szCs w:val="24"/>
          <w:lang w:val="it-IT"/>
        </w:rPr>
        <w:t>7</w:t>
      </w:r>
      <w:proofErr w:type="gramEnd"/>
      <w:r w:rsidR="001F7B7D" w:rsidRPr="00704BEA">
        <w:rPr>
          <w:b/>
          <w:szCs w:val="24"/>
          <w:lang w:val="it-IT"/>
        </w:rPr>
        <w:t xml:space="preserve"> SUBAPPALTO</w:t>
      </w:r>
      <w:r w:rsidR="00F90904">
        <w:rPr>
          <w:b/>
          <w:szCs w:val="24"/>
          <w:lang w:val="it-IT"/>
        </w:rPr>
        <w:t xml:space="preserve"> E CESSIONE DEL CONTRATTO</w:t>
      </w:r>
    </w:p>
    <w:p w:rsidR="00A67FAC" w:rsidRPr="00704BEA" w:rsidRDefault="00A67FAC" w:rsidP="001F7B7D">
      <w:pPr>
        <w:pStyle w:val="DefaultText"/>
        <w:jc w:val="both"/>
        <w:rPr>
          <w:szCs w:val="24"/>
          <w:lang w:val="it-IT"/>
        </w:rPr>
      </w:pPr>
    </w:p>
    <w:p w:rsidR="00C67679" w:rsidRPr="00F311DF" w:rsidRDefault="00C67679" w:rsidP="00F311DF">
      <w:pPr>
        <w:tabs>
          <w:tab w:val="left" w:pos="426"/>
        </w:tabs>
        <w:spacing w:line="360" w:lineRule="auto"/>
        <w:jc w:val="both"/>
        <w:rPr>
          <w:sz w:val="24"/>
          <w:szCs w:val="24"/>
          <w:lang w:val="it-IT"/>
        </w:rPr>
      </w:pPr>
      <w:r w:rsidRPr="00F311DF">
        <w:rPr>
          <w:sz w:val="24"/>
          <w:szCs w:val="24"/>
          <w:lang w:val="it-IT"/>
        </w:rPr>
        <w:t xml:space="preserve">Ai sensi dell’art. </w:t>
      </w:r>
      <w:proofErr w:type="gramStart"/>
      <w:r w:rsidRPr="00F311DF">
        <w:rPr>
          <w:sz w:val="24"/>
          <w:szCs w:val="24"/>
          <w:lang w:val="it-IT"/>
        </w:rPr>
        <w:t>36</w:t>
      </w:r>
      <w:proofErr w:type="gramEnd"/>
      <w:r w:rsidRPr="00F311DF">
        <w:rPr>
          <w:sz w:val="24"/>
          <w:szCs w:val="24"/>
          <w:lang w:val="it-IT"/>
        </w:rPr>
        <w:t xml:space="preserve"> c. 1 del </w:t>
      </w:r>
      <w:proofErr w:type="spellStart"/>
      <w:r w:rsidRPr="00F311DF">
        <w:rPr>
          <w:sz w:val="24"/>
          <w:szCs w:val="24"/>
          <w:lang w:val="it-IT"/>
        </w:rPr>
        <w:t>D.Lgs.</w:t>
      </w:r>
      <w:proofErr w:type="spellEnd"/>
      <w:r w:rsidRPr="00F311DF">
        <w:rPr>
          <w:sz w:val="24"/>
          <w:szCs w:val="24"/>
          <w:lang w:val="it-IT"/>
        </w:rPr>
        <w:t xml:space="preserve"> 50/2016, è vietato il subappalto. E’ vietata la cessione del contratto. </w:t>
      </w:r>
    </w:p>
    <w:p w:rsidR="001F7B7D" w:rsidRPr="00704BEA" w:rsidRDefault="001F7B7D" w:rsidP="001F7B7D">
      <w:pPr>
        <w:pStyle w:val="DefaultText"/>
        <w:jc w:val="both"/>
        <w:rPr>
          <w:color w:val="FF0000"/>
          <w:szCs w:val="24"/>
          <w:lang w:val="it-IT"/>
        </w:rPr>
      </w:pPr>
    </w:p>
    <w:p w:rsidR="001F7B7D" w:rsidRPr="00704BEA" w:rsidRDefault="001F7B7D" w:rsidP="001F7B7D">
      <w:pPr>
        <w:pStyle w:val="DefaultText"/>
        <w:jc w:val="both"/>
        <w:rPr>
          <w:szCs w:val="24"/>
          <w:lang w:val="it-IT"/>
        </w:rPr>
      </w:pPr>
    </w:p>
    <w:p w:rsidR="006970FE" w:rsidRPr="00704BEA" w:rsidRDefault="006970FE" w:rsidP="006970FE">
      <w:pPr>
        <w:pStyle w:val="DefaultText"/>
        <w:jc w:val="both"/>
        <w:rPr>
          <w:b/>
          <w:szCs w:val="24"/>
          <w:lang w:val="it-IT"/>
        </w:rPr>
      </w:pPr>
      <w:r w:rsidRPr="00704BEA">
        <w:rPr>
          <w:b/>
          <w:szCs w:val="24"/>
          <w:lang w:val="it-IT"/>
        </w:rPr>
        <w:t xml:space="preserve">ART. </w:t>
      </w:r>
      <w:proofErr w:type="gramStart"/>
      <w:r w:rsidR="00F311DF">
        <w:rPr>
          <w:b/>
          <w:szCs w:val="24"/>
          <w:lang w:val="it-IT"/>
        </w:rPr>
        <w:t>8</w:t>
      </w:r>
      <w:proofErr w:type="gramEnd"/>
      <w:r w:rsidR="00F311DF">
        <w:rPr>
          <w:b/>
          <w:szCs w:val="24"/>
          <w:lang w:val="it-IT"/>
        </w:rPr>
        <w:t xml:space="preserve"> </w:t>
      </w:r>
      <w:r w:rsidRPr="00704BEA">
        <w:rPr>
          <w:b/>
          <w:szCs w:val="24"/>
          <w:lang w:val="it-IT"/>
        </w:rPr>
        <w:t xml:space="preserve"> </w:t>
      </w:r>
      <w:r w:rsidR="00F825B5">
        <w:rPr>
          <w:b/>
          <w:szCs w:val="24"/>
          <w:lang w:val="it-IT"/>
        </w:rPr>
        <w:t xml:space="preserve">DURATA </w:t>
      </w:r>
      <w:r w:rsidRPr="00704BEA">
        <w:rPr>
          <w:b/>
          <w:szCs w:val="24"/>
          <w:lang w:val="it-IT"/>
        </w:rPr>
        <w:t>DEL CONTRATTO</w:t>
      </w:r>
    </w:p>
    <w:p w:rsidR="00CD4BC8" w:rsidRDefault="00CD4BC8" w:rsidP="005D3E65">
      <w:pPr>
        <w:tabs>
          <w:tab w:val="left" w:pos="426"/>
        </w:tabs>
        <w:spacing w:line="360" w:lineRule="auto"/>
        <w:jc w:val="both"/>
        <w:rPr>
          <w:sz w:val="24"/>
          <w:szCs w:val="24"/>
          <w:lang w:val="it-IT"/>
        </w:rPr>
      </w:pPr>
    </w:p>
    <w:p w:rsidR="00F825B5" w:rsidRDefault="00F825B5" w:rsidP="005D3E65">
      <w:pPr>
        <w:tabs>
          <w:tab w:val="left" w:pos="426"/>
        </w:tabs>
        <w:spacing w:line="360" w:lineRule="auto"/>
        <w:jc w:val="both"/>
        <w:rPr>
          <w:sz w:val="24"/>
          <w:szCs w:val="24"/>
          <w:lang w:val="it-IT"/>
        </w:rPr>
      </w:pPr>
      <w:r>
        <w:rPr>
          <w:sz w:val="24"/>
          <w:szCs w:val="24"/>
          <w:lang w:val="it-IT"/>
        </w:rPr>
        <w:t>L</w:t>
      </w:r>
      <w:r w:rsidR="00E73902">
        <w:rPr>
          <w:sz w:val="24"/>
          <w:szCs w:val="24"/>
          <w:lang w:val="it-IT"/>
        </w:rPr>
        <w:t>a</w:t>
      </w:r>
      <w:r>
        <w:rPr>
          <w:sz w:val="24"/>
          <w:szCs w:val="24"/>
          <w:lang w:val="it-IT"/>
        </w:rPr>
        <w:t xml:space="preserve"> fas</w:t>
      </w:r>
      <w:r w:rsidR="00E73902">
        <w:rPr>
          <w:sz w:val="24"/>
          <w:szCs w:val="24"/>
          <w:lang w:val="it-IT"/>
        </w:rPr>
        <w:t>e</w:t>
      </w:r>
      <w:r>
        <w:rPr>
          <w:sz w:val="24"/>
          <w:szCs w:val="24"/>
          <w:lang w:val="it-IT"/>
        </w:rPr>
        <w:t xml:space="preserve"> dell’attività commissionata già indicat</w:t>
      </w:r>
      <w:r w:rsidR="00E73902">
        <w:rPr>
          <w:sz w:val="24"/>
          <w:szCs w:val="24"/>
          <w:lang w:val="it-IT"/>
        </w:rPr>
        <w:t>a</w:t>
      </w:r>
      <w:r>
        <w:rPr>
          <w:sz w:val="24"/>
          <w:szCs w:val="24"/>
          <w:lang w:val="it-IT"/>
        </w:rPr>
        <w:t xml:space="preserve"> alle lettere a) e b) </w:t>
      </w:r>
      <w:r w:rsidR="005D3E65">
        <w:rPr>
          <w:sz w:val="24"/>
          <w:szCs w:val="24"/>
          <w:lang w:val="it-IT"/>
        </w:rPr>
        <w:t xml:space="preserve">del precedente </w:t>
      </w:r>
      <w:r>
        <w:rPr>
          <w:sz w:val="24"/>
          <w:szCs w:val="24"/>
          <w:lang w:val="it-IT"/>
        </w:rPr>
        <w:t xml:space="preserve">art. </w:t>
      </w:r>
      <w:proofErr w:type="gramStart"/>
      <w:r>
        <w:rPr>
          <w:sz w:val="24"/>
          <w:szCs w:val="24"/>
          <w:lang w:val="it-IT"/>
        </w:rPr>
        <w:t>1</w:t>
      </w:r>
      <w:proofErr w:type="gramEnd"/>
      <w:r>
        <w:rPr>
          <w:sz w:val="24"/>
          <w:szCs w:val="24"/>
          <w:lang w:val="it-IT"/>
        </w:rPr>
        <w:t>, ovvero:</w:t>
      </w:r>
    </w:p>
    <w:p w:rsidR="00F825B5" w:rsidRPr="00F311DF" w:rsidRDefault="00F825B5" w:rsidP="005D3E65">
      <w:pPr>
        <w:tabs>
          <w:tab w:val="left" w:pos="426"/>
        </w:tabs>
        <w:spacing w:line="360" w:lineRule="auto"/>
        <w:jc w:val="both"/>
        <w:rPr>
          <w:i/>
          <w:sz w:val="24"/>
          <w:szCs w:val="24"/>
          <w:lang w:val="it-IT"/>
        </w:rPr>
      </w:pPr>
      <w:r>
        <w:rPr>
          <w:sz w:val="24"/>
          <w:szCs w:val="24"/>
          <w:lang w:val="it-IT"/>
        </w:rPr>
        <w:t xml:space="preserve">a) </w:t>
      </w:r>
      <w:r w:rsidR="005D3E65" w:rsidRPr="00F311DF">
        <w:rPr>
          <w:i/>
          <w:sz w:val="24"/>
          <w:szCs w:val="24"/>
          <w:lang w:val="it-IT"/>
        </w:rPr>
        <w:t>la presentazio</w:t>
      </w:r>
      <w:r w:rsidR="00743B47">
        <w:rPr>
          <w:i/>
          <w:sz w:val="24"/>
          <w:szCs w:val="24"/>
          <w:lang w:val="it-IT"/>
        </w:rPr>
        <w:t>ne di una Relazione recante un’</w:t>
      </w:r>
      <w:r w:rsidRPr="00F311DF">
        <w:rPr>
          <w:i/>
          <w:sz w:val="24"/>
          <w:szCs w:val="24"/>
          <w:lang w:val="it-IT"/>
        </w:rPr>
        <w:t>analisi delle forme di gestione previste dall’Ordinamento giuridico […] per la valorizzazione dei beni culturali di proprietà pubblica, […];</w:t>
      </w:r>
    </w:p>
    <w:p w:rsidR="005D3E65" w:rsidRPr="00F311DF" w:rsidRDefault="005D3E65" w:rsidP="005D3E65">
      <w:pPr>
        <w:tabs>
          <w:tab w:val="left" w:pos="426"/>
        </w:tabs>
        <w:spacing w:line="360" w:lineRule="auto"/>
        <w:jc w:val="both"/>
        <w:rPr>
          <w:i/>
          <w:sz w:val="24"/>
          <w:szCs w:val="24"/>
          <w:lang w:val="it-IT"/>
        </w:rPr>
      </w:pPr>
      <w:r>
        <w:rPr>
          <w:sz w:val="24"/>
          <w:szCs w:val="24"/>
          <w:lang w:val="it-IT"/>
        </w:rPr>
        <w:t xml:space="preserve">b) </w:t>
      </w:r>
      <w:r w:rsidRPr="00F311DF">
        <w:rPr>
          <w:i/>
          <w:sz w:val="24"/>
          <w:szCs w:val="24"/>
          <w:lang w:val="it-IT"/>
        </w:rPr>
        <w:t xml:space="preserve">la presentazione di una Relazione recante una </w:t>
      </w:r>
      <w:r w:rsidR="00F825B5" w:rsidRPr="00F311DF">
        <w:rPr>
          <w:i/>
          <w:sz w:val="24"/>
          <w:szCs w:val="24"/>
          <w:lang w:val="it-IT"/>
        </w:rPr>
        <w:t>valutazione comparativa, in termini di efficacia e di sostenibilità economica, delle diverse forme di gestione, da svolgersi in concreto […],</w:t>
      </w:r>
    </w:p>
    <w:p w:rsidR="00F825B5" w:rsidRPr="006A196D" w:rsidRDefault="00F825B5" w:rsidP="005D3E65">
      <w:pPr>
        <w:tabs>
          <w:tab w:val="left" w:pos="426"/>
        </w:tabs>
        <w:spacing w:line="360" w:lineRule="auto"/>
        <w:jc w:val="both"/>
        <w:rPr>
          <w:sz w:val="24"/>
          <w:szCs w:val="24"/>
          <w:lang w:val="it-IT"/>
        </w:rPr>
      </w:pPr>
      <w:proofErr w:type="gramStart"/>
      <w:r>
        <w:rPr>
          <w:sz w:val="24"/>
          <w:szCs w:val="24"/>
          <w:lang w:val="it-IT"/>
        </w:rPr>
        <w:t>devono</w:t>
      </w:r>
      <w:proofErr w:type="gramEnd"/>
      <w:r>
        <w:rPr>
          <w:sz w:val="24"/>
          <w:szCs w:val="24"/>
          <w:lang w:val="it-IT"/>
        </w:rPr>
        <w:t xml:space="preserve"> concludersi </w:t>
      </w:r>
      <w:r w:rsidR="005D3E65">
        <w:rPr>
          <w:sz w:val="24"/>
          <w:szCs w:val="24"/>
          <w:lang w:val="it-IT"/>
        </w:rPr>
        <w:t xml:space="preserve">entro 40 giorni </w:t>
      </w:r>
      <w:r w:rsidR="006A196D" w:rsidRPr="006A196D">
        <w:rPr>
          <w:bCs/>
          <w:sz w:val="24"/>
          <w:szCs w:val="24"/>
          <w:lang w:val="it-IT"/>
        </w:rPr>
        <w:t>naturali consecutivi decorrenti dalla data dell’avvio dell’esecuzione del contratto</w:t>
      </w:r>
      <w:r w:rsidR="00E73902">
        <w:rPr>
          <w:bCs/>
          <w:sz w:val="24"/>
          <w:szCs w:val="24"/>
          <w:lang w:val="it-IT"/>
        </w:rPr>
        <w:t xml:space="preserve"> ai sensi del precedente art. 6.</w:t>
      </w:r>
      <w:r w:rsidR="006A196D" w:rsidRPr="006A196D">
        <w:rPr>
          <w:bCs/>
          <w:sz w:val="24"/>
          <w:szCs w:val="24"/>
          <w:lang w:val="it-IT"/>
        </w:rPr>
        <w:t xml:space="preserve"> </w:t>
      </w:r>
    </w:p>
    <w:p w:rsidR="005D3E65" w:rsidRDefault="005D3E65" w:rsidP="005D3E65">
      <w:pPr>
        <w:tabs>
          <w:tab w:val="left" w:pos="426"/>
        </w:tabs>
        <w:spacing w:line="360" w:lineRule="auto"/>
        <w:jc w:val="both"/>
        <w:rPr>
          <w:sz w:val="24"/>
          <w:szCs w:val="24"/>
          <w:lang w:val="it-IT"/>
        </w:rPr>
      </w:pPr>
    </w:p>
    <w:p w:rsidR="005D3E65" w:rsidRDefault="005D3E65" w:rsidP="005D3E65">
      <w:pPr>
        <w:tabs>
          <w:tab w:val="left" w:pos="426"/>
        </w:tabs>
        <w:spacing w:line="360" w:lineRule="auto"/>
        <w:jc w:val="both"/>
        <w:rPr>
          <w:sz w:val="24"/>
          <w:szCs w:val="24"/>
          <w:lang w:val="it-IT"/>
        </w:rPr>
      </w:pPr>
      <w:r>
        <w:rPr>
          <w:sz w:val="24"/>
          <w:szCs w:val="24"/>
          <w:lang w:val="it-IT"/>
        </w:rPr>
        <w:t xml:space="preserve">La fase dell’attività commissionata già indicata alla lettera c) del precedente art. </w:t>
      </w:r>
      <w:proofErr w:type="gramStart"/>
      <w:r>
        <w:rPr>
          <w:sz w:val="24"/>
          <w:szCs w:val="24"/>
          <w:lang w:val="it-IT"/>
        </w:rPr>
        <w:t>1</w:t>
      </w:r>
      <w:proofErr w:type="gramEnd"/>
      <w:r>
        <w:rPr>
          <w:sz w:val="24"/>
          <w:szCs w:val="24"/>
          <w:lang w:val="it-IT"/>
        </w:rPr>
        <w:t>, ovvero:</w:t>
      </w:r>
    </w:p>
    <w:p w:rsidR="005D3E65" w:rsidRPr="00E73902" w:rsidRDefault="005D3E65" w:rsidP="005D3E65">
      <w:pPr>
        <w:tabs>
          <w:tab w:val="left" w:pos="426"/>
        </w:tabs>
        <w:spacing w:line="360" w:lineRule="auto"/>
        <w:jc w:val="both"/>
        <w:rPr>
          <w:i/>
          <w:sz w:val="24"/>
          <w:szCs w:val="24"/>
          <w:lang w:val="it-IT"/>
        </w:rPr>
      </w:pPr>
      <w:r>
        <w:rPr>
          <w:sz w:val="24"/>
          <w:szCs w:val="24"/>
          <w:lang w:val="it-IT"/>
        </w:rPr>
        <w:t xml:space="preserve">c) </w:t>
      </w:r>
      <w:r w:rsidRPr="00E73902">
        <w:rPr>
          <w:i/>
          <w:sz w:val="24"/>
          <w:szCs w:val="24"/>
          <w:lang w:val="it-IT"/>
        </w:rPr>
        <w:t xml:space="preserve">la presentazione di una Relazione recante un approfondimento specifico del modello organizzativo che la Giunta comunale riterrà più adeguato alle esigenze: redazione del piano di gestione, del </w:t>
      </w:r>
      <w:proofErr w:type="gramStart"/>
      <w:r w:rsidRPr="00E73902">
        <w:rPr>
          <w:i/>
          <w:sz w:val="24"/>
          <w:szCs w:val="24"/>
          <w:lang w:val="it-IT"/>
        </w:rPr>
        <w:t>piano</w:t>
      </w:r>
      <w:proofErr w:type="gramEnd"/>
      <w:r w:rsidRPr="00E73902">
        <w:rPr>
          <w:i/>
          <w:sz w:val="24"/>
          <w:szCs w:val="24"/>
          <w:lang w:val="it-IT"/>
        </w:rPr>
        <w:t xml:space="preserve"> finanziario e individuazione dell’organigramma,</w:t>
      </w:r>
    </w:p>
    <w:p w:rsidR="005D3E65" w:rsidRDefault="005D3E65" w:rsidP="005D3E65">
      <w:pPr>
        <w:tabs>
          <w:tab w:val="left" w:pos="426"/>
        </w:tabs>
        <w:spacing w:line="360" w:lineRule="auto"/>
        <w:jc w:val="both"/>
        <w:rPr>
          <w:sz w:val="24"/>
          <w:szCs w:val="24"/>
          <w:lang w:val="it-IT"/>
        </w:rPr>
      </w:pPr>
      <w:proofErr w:type="gramStart"/>
      <w:r>
        <w:rPr>
          <w:sz w:val="24"/>
          <w:szCs w:val="24"/>
          <w:lang w:val="it-IT"/>
        </w:rPr>
        <w:t>deve</w:t>
      </w:r>
      <w:proofErr w:type="gramEnd"/>
      <w:r>
        <w:rPr>
          <w:sz w:val="24"/>
          <w:szCs w:val="24"/>
          <w:lang w:val="it-IT"/>
        </w:rPr>
        <w:t xml:space="preserve"> concludersi entro 40 giorni </w:t>
      </w:r>
      <w:r w:rsidR="006A196D" w:rsidRPr="006A196D">
        <w:rPr>
          <w:bCs/>
          <w:sz w:val="24"/>
          <w:szCs w:val="24"/>
          <w:lang w:val="it-IT"/>
        </w:rPr>
        <w:t xml:space="preserve">naturali consecutivi decorrenti dalla data </w:t>
      </w:r>
      <w:r>
        <w:rPr>
          <w:sz w:val="24"/>
          <w:szCs w:val="24"/>
          <w:lang w:val="it-IT"/>
        </w:rPr>
        <w:t xml:space="preserve">dal ricevimento </w:t>
      </w:r>
      <w:r w:rsidR="006A196D">
        <w:rPr>
          <w:sz w:val="24"/>
          <w:szCs w:val="24"/>
          <w:lang w:val="it-IT"/>
        </w:rPr>
        <w:t xml:space="preserve">da parte dell’aggiudicatario </w:t>
      </w:r>
      <w:r>
        <w:rPr>
          <w:sz w:val="24"/>
          <w:szCs w:val="24"/>
          <w:lang w:val="it-IT"/>
        </w:rPr>
        <w:t xml:space="preserve">della comunicazione con la quale il RUP </w:t>
      </w:r>
      <w:r w:rsidR="000D0C60">
        <w:rPr>
          <w:sz w:val="24"/>
          <w:szCs w:val="24"/>
          <w:lang w:val="it-IT"/>
        </w:rPr>
        <w:t>comunica al</w:t>
      </w:r>
      <w:r>
        <w:rPr>
          <w:sz w:val="24"/>
          <w:szCs w:val="24"/>
          <w:lang w:val="it-IT"/>
        </w:rPr>
        <w:t>l’appaltatore della scelta operata dalla Giunta.</w:t>
      </w:r>
    </w:p>
    <w:p w:rsidR="005D3E65" w:rsidRDefault="005D3E65" w:rsidP="005D3E65">
      <w:pPr>
        <w:tabs>
          <w:tab w:val="left" w:pos="426"/>
        </w:tabs>
        <w:spacing w:line="360" w:lineRule="auto"/>
        <w:jc w:val="both"/>
        <w:rPr>
          <w:sz w:val="24"/>
          <w:szCs w:val="24"/>
          <w:lang w:val="it-IT"/>
        </w:rPr>
      </w:pPr>
      <w:r>
        <w:rPr>
          <w:sz w:val="24"/>
          <w:szCs w:val="24"/>
          <w:lang w:val="it-IT"/>
        </w:rPr>
        <w:t xml:space="preserve">La fase dell’attività commissionata già indicata alla lettera d) del precedente art. </w:t>
      </w:r>
      <w:proofErr w:type="gramStart"/>
      <w:r>
        <w:rPr>
          <w:sz w:val="24"/>
          <w:szCs w:val="24"/>
          <w:lang w:val="it-IT"/>
        </w:rPr>
        <w:t>1</w:t>
      </w:r>
      <w:proofErr w:type="gramEnd"/>
      <w:r>
        <w:rPr>
          <w:sz w:val="24"/>
          <w:szCs w:val="24"/>
          <w:lang w:val="it-IT"/>
        </w:rPr>
        <w:t>, ovvero:</w:t>
      </w:r>
    </w:p>
    <w:p w:rsidR="00743B47" w:rsidRDefault="00743B47" w:rsidP="00743B47">
      <w:pPr>
        <w:tabs>
          <w:tab w:val="left" w:pos="426"/>
        </w:tabs>
        <w:spacing w:line="360" w:lineRule="auto"/>
        <w:jc w:val="both"/>
        <w:rPr>
          <w:sz w:val="24"/>
          <w:szCs w:val="24"/>
          <w:lang w:val="it-IT"/>
        </w:rPr>
      </w:pPr>
      <w:r>
        <w:rPr>
          <w:sz w:val="24"/>
          <w:szCs w:val="24"/>
          <w:lang w:val="it-IT"/>
        </w:rPr>
        <w:t>d)</w:t>
      </w:r>
      <w:r w:rsidR="005D3E65" w:rsidRPr="00743B47">
        <w:rPr>
          <w:i/>
          <w:sz w:val="24"/>
          <w:szCs w:val="24"/>
          <w:lang w:val="it-IT"/>
        </w:rPr>
        <w:t>azioni operative di supervisione, nella fase di prima attuazione, del modello organizzativo che sarà infine prescelto dall’organo comunale competente</w:t>
      </w:r>
      <w:r w:rsidR="005D3E65" w:rsidRPr="00743B47">
        <w:rPr>
          <w:sz w:val="24"/>
          <w:szCs w:val="24"/>
          <w:lang w:val="it-IT"/>
        </w:rPr>
        <w:t xml:space="preserve"> </w:t>
      </w:r>
    </w:p>
    <w:p w:rsidR="000165C4" w:rsidRPr="00743B47" w:rsidRDefault="005D3E65" w:rsidP="00743B47">
      <w:pPr>
        <w:tabs>
          <w:tab w:val="left" w:pos="426"/>
        </w:tabs>
        <w:spacing w:line="360" w:lineRule="auto"/>
        <w:jc w:val="both"/>
        <w:rPr>
          <w:sz w:val="24"/>
          <w:szCs w:val="24"/>
          <w:lang w:val="it-IT"/>
        </w:rPr>
      </w:pPr>
      <w:proofErr w:type="gramStart"/>
      <w:r w:rsidRPr="00743B47">
        <w:rPr>
          <w:sz w:val="24"/>
          <w:szCs w:val="24"/>
          <w:lang w:val="it-IT"/>
        </w:rPr>
        <w:t>è</w:t>
      </w:r>
      <w:proofErr w:type="gramEnd"/>
      <w:r w:rsidRPr="00743B47">
        <w:rPr>
          <w:sz w:val="24"/>
          <w:szCs w:val="24"/>
          <w:lang w:val="it-IT"/>
        </w:rPr>
        <w:t xml:space="preserve"> eventuale</w:t>
      </w:r>
      <w:r w:rsidR="006A196D" w:rsidRPr="00743B47">
        <w:rPr>
          <w:sz w:val="24"/>
          <w:szCs w:val="24"/>
          <w:lang w:val="it-IT"/>
        </w:rPr>
        <w:t>, pertanto, la definizione della sua durata è rinviata a eventuale e successivo atto integrativo del presente capitolato.</w:t>
      </w:r>
    </w:p>
    <w:p w:rsidR="00C80A80" w:rsidRDefault="000165C4" w:rsidP="00C80A80">
      <w:pPr>
        <w:pStyle w:val="DWSty1"/>
        <w:spacing w:line="360" w:lineRule="auto"/>
        <w:rPr>
          <w:rFonts w:ascii="Times New Roman" w:hAnsi="Times New Roman"/>
          <w:sz w:val="24"/>
          <w:szCs w:val="24"/>
          <w:lang w:val="it-IT"/>
        </w:rPr>
      </w:pPr>
      <w:r w:rsidRPr="00704BEA">
        <w:rPr>
          <w:rFonts w:ascii="Times New Roman" w:hAnsi="Times New Roman"/>
          <w:sz w:val="24"/>
          <w:szCs w:val="24"/>
          <w:lang w:val="it-IT"/>
        </w:rPr>
        <w:t>Qualora l’esecuzione del contratto ritardi per negligenza dell’appaltatore rispetto a</w:t>
      </w:r>
      <w:r w:rsidR="00C80A80">
        <w:rPr>
          <w:rFonts w:ascii="Times New Roman" w:hAnsi="Times New Roman"/>
          <w:sz w:val="24"/>
          <w:szCs w:val="24"/>
          <w:lang w:val="it-IT"/>
        </w:rPr>
        <w:t>i</w:t>
      </w:r>
      <w:r w:rsidRPr="00704BEA">
        <w:rPr>
          <w:rFonts w:ascii="Times New Roman" w:hAnsi="Times New Roman"/>
          <w:sz w:val="24"/>
          <w:szCs w:val="24"/>
          <w:lang w:val="it-IT"/>
        </w:rPr>
        <w:t xml:space="preserve"> termin</w:t>
      </w:r>
      <w:r w:rsidR="00C80A80">
        <w:rPr>
          <w:rFonts w:ascii="Times New Roman" w:hAnsi="Times New Roman"/>
          <w:sz w:val="24"/>
          <w:szCs w:val="24"/>
          <w:lang w:val="it-IT"/>
        </w:rPr>
        <w:t xml:space="preserve">i </w:t>
      </w:r>
      <w:r w:rsidRPr="00704BEA">
        <w:rPr>
          <w:rFonts w:ascii="Times New Roman" w:hAnsi="Times New Roman"/>
          <w:sz w:val="24"/>
          <w:szCs w:val="24"/>
          <w:lang w:val="it-IT"/>
        </w:rPr>
        <w:t>di ultimazione sopraindicat</w:t>
      </w:r>
      <w:r w:rsidR="00C80A80">
        <w:rPr>
          <w:rFonts w:ascii="Times New Roman" w:hAnsi="Times New Roman"/>
          <w:sz w:val="24"/>
          <w:szCs w:val="24"/>
          <w:lang w:val="it-IT"/>
        </w:rPr>
        <w:t>i</w:t>
      </w:r>
      <w:r w:rsidRPr="00704BEA">
        <w:rPr>
          <w:rFonts w:ascii="Times New Roman" w:hAnsi="Times New Roman"/>
          <w:sz w:val="24"/>
          <w:szCs w:val="24"/>
          <w:lang w:val="it-IT"/>
        </w:rPr>
        <w:t xml:space="preserve">, </w:t>
      </w:r>
      <w:r w:rsidR="00C80A80">
        <w:rPr>
          <w:rFonts w:ascii="Times New Roman" w:hAnsi="Times New Roman"/>
          <w:sz w:val="24"/>
          <w:szCs w:val="24"/>
          <w:lang w:val="it-IT"/>
        </w:rPr>
        <w:t xml:space="preserve">si applicano gli artt. </w:t>
      </w:r>
      <w:proofErr w:type="gramStart"/>
      <w:r w:rsidR="00C80A80" w:rsidRPr="000D0C60">
        <w:rPr>
          <w:rFonts w:ascii="Times New Roman" w:hAnsi="Times New Roman"/>
          <w:sz w:val="24"/>
          <w:szCs w:val="24"/>
          <w:lang w:val="it-IT"/>
        </w:rPr>
        <w:t>1</w:t>
      </w:r>
      <w:r w:rsidR="00EC644C">
        <w:rPr>
          <w:rFonts w:ascii="Times New Roman" w:hAnsi="Times New Roman"/>
          <w:sz w:val="24"/>
          <w:szCs w:val="24"/>
          <w:lang w:val="it-IT"/>
        </w:rPr>
        <w:t>2</w:t>
      </w:r>
      <w:proofErr w:type="gramEnd"/>
      <w:r w:rsidR="00C80A80" w:rsidRPr="000D0C60">
        <w:rPr>
          <w:rFonts w:ascii="Times New Roman" w:hAnsi="Times New Roman"/>
          <w:sz w:val="24"/>
          <w:szCs w:val="24"/>
          <w:lang w:val="it-IT"/>
        </w:rPr>
        <w:t xml:space="preserve"> e 1</w:t>
      </w:r>
      <w:r w:rsidR="00EC644C">
        <w:rPr>
          <w:rFonts w:ascii="Times New Roman" w:hAnsi="Times New Roman"/>
          <w:sz w:val="24"/>
          <w:szCs w:val="24"/>
          <w:lang w:val="it-IT"/>
        </w:rPr>
        <w:t>3</w:t>
      </w:r>
      <w:r w:rsidR="00C80A80">
        <w:rPr>
          <w:rFonts w:ascii="Times New Roman" w:hAnsi="Times New Roman"/>
          <w:sz w:val="24"/>
          <w:szCs w:val="24"/>
          <w:lang w:val="it-IT"/>
        </w:rPr>
        <w:t xml:space="preserve"> del presente capitolato.</w:t>
      </w:r>
    </w:p>
    <w:p w:rsidR="00C80A80" w:rsidRDefault="00C80A80" w:rsidP="00C80A80">
      <w:pPr>
        <w:pStyle w:val="DWSty1"/>
        <w:spacing w:line="360" w:lineRule="auto"/>
        <w:rPr>
          <w:rFonts w:ascii="Times New Roman" w:hAnsi="Times New Roman"/>
          <w:sz w:val="24"/>
          <w:szCs w:val="24"/>
          <w:lang w:val="it-IT"/>
        </w:rPr>
      </w:pPr>
    </w:p>
    <w:p w:rsidR="001F7B7D" w:rsidRPr="00C80A80" w:rsidRDefault="001F7B7D" w:rsidP="00C80A80">
      <w:pPr>
        <w:pStyle w:val="DefaultText"/>
        <w:jc w:val="both"/>
        <w:rPr>
          <w:b/>
          <w:szCs w:val="24"/>
          <w:lang w:val="it-IT"/>
        </w:rPr>
      </w:pPr>
      <w:r w:rsidRPr="00704BEA">
        <w:rPr>
          <w:b/>
          <w:szCs w:val="24"/>
          <w:lang w:val="it-IT"/>
        </w:rPr>
        <w:t xml:space="preserve">ART. </w:t>
      </w:r>
      <w:proofErr w:type="gramStart"/>
      <w:r w:rsidR="00743B47">
        <w:rPr>
          <w:b/>
          <w:szCs w:val="24"/>
          <w:lang w:val="it-IT"/>
        </w:rPr>
        <w:t>9</w:t>
      </w:r>
      <w:proofErr w:type="gramEnd"/>
      <w:r w:rsidRPr="00704BEA">
        <w:rPr>
          <w:b/>
          <w:szCs w:val="24"/>
          <w:lang w:val="it-IT"/>
        </w:rPr>
        <w:t xml:space="preserve"> MODALITA’ </w:t>
      </w:r>
      <w:proofErr w:type="spellStart"/>
      <w:r w:rsidRPr="00704BEA">
        <w:rPr>
          <w:b/>
          <w:szCs w:val="24"/>
          <w:lang w:val="it-IT"/>
        </w:rPr>
        <w:t>DI</w:t>
      </w:r>
      <w:proofErr w:type="spellEnd"/>
      <w:r w:rsidRPr="00704BEA">
        <w:rPr>
          <w:b/>
          <w:szCs w:val="24"/>
          <w:lang w:val="it-IT"/>
        </w:rPr>
        <w:t xml:space="preserve"> PAGAMENTO</w:t>
      </w:r>
    </w:p>
    <w:p w:rsidR="001F7B7D" w:rsidRPr="00C80A80" w:rsidRDefault="001F7B7D" w:rsidP="001F7B7D">
      <w:pPr>
        <w:pStyle w:val="DefaultText"/>
        <w:jc w:val="both"/>
        <w:rPr>
          <w:b/>
          <w:szCs w:val="24"/>
          <w:lang w:val="it-IT"/>
        </w:rPr>
      </w:pPr>
    </w:p>
    <w:p w:rsidR="001F7B7D" w:rsidRPr="006A196D" w:rsidRDefault="001F7B7D" w:rsidP="00D319A0">
      <w:pPr>
        <w:pStyle w:val="DefaultText"/>
        <w:spacing w:line="360" w:lineRule="auto"/>
        <w:jc w:val="both"/>
        <w:rPr>
          <w:color w:val="000000" w:themeColor="text1"/>
          <w:szCs w:val="24"/>
          <w:lang w:val="it-IT"/>
        </w:rPr>
      </w:pPr>
      <w:r w:rsidRPr="00704BEA">
        <w:rPr>
          <w:szCs w:val="24"/>
          <w:lang w:val="it-IT"/>
        </w:rPr>
        <w:t>I</w:t>
      </w:r>
      <w:r w:rsidR="006A196D">
        <w:rPr>
          <w:szCs w:val="24"/>
          <w:lang w:val="it-IT"/>
        </w:rPr>
        <w:t>l</w:t>
      </w:r>
      <w:r w:rsidRPr="00704BEA">
        <w:rPr>
          <w:szCs w:val="24"/>
          <w:lang w:val="it-IT"/>
        </w:rPr>
        <w:t xml:space="preserve"> </w:t>
      </w:r>
      <w:r w:rsidR="006A196D">
        <w:rPr>
          <w:szCs w:val="24"/>
          <w:lang w:val="it-IT"/>
        </w:rPr>
        <w:t>compenso</w:t>
      </w:r>
      <w:r w:rsidRPr="00704BEA">
        <w:rPr>
          <w:szCs w:val="24"/>
          <w:lang w:val="it-IT"/>
        </w:rPr>
        <w:t xml:space="preserve"> </w:t>
      </w:r>
      <w:r w:rsidR="006A196D">
        <w:rPr>
          <w:szCs w:val="24"/>
          <w:lang w:val="it-IT"/>
        </w:rPr>
        <w:t>contrattuale</w:t>
      </w:r>
      <w:r w:rsidRPr="00704BEA">
        <w:rPr>
          <w:szCs w:val="24"/>
          <w:lang w:val="it-IT"/>
        </w:rPr>
        <w:t xml:space="preserve"> dovr</w:t>
      </w:r>
      <w:r w:rsidR="006A196D">
        <w:rPr>
          <w:szCs w:val="24"/>
          <w:lang w:val="it-IT"/>
        </w:rPr>
        <w:t>à</w:t>
      </w:r>
      <w:r w:rsidRPr="00704BEA">
        <w:rPr>
          <w:szCs w:val="24"/>
          <w:lang w:val="it-IT"/>
        </w:rPr>
        <w:t xml:space="preserve"> essere comprensiv</w:t>
      </w:r>
      <w:r w:rsidR="006A196D">
        <w:rPr>
          <w:szCs w:val="24"/>
          <w:lang w:val="it-IT"/>
        </w:rPr>
        <w:t>o</w:t>
      </w:r>
      <w:r w:rsidRPr="00704BEA">
        <w:rPr>
          <w:szCs w:val="24"/>
          <w:lang w:val="it-IT"/>
        </w:rPr>
        <w:t xml:space="preserve"> di tutti gli oneri per </w:t>
      </w:r>
      <w:r w:rsidR="00B92406" w:rsidRPr="00704BEA">
        <w:rPr>
          <w:szCs w:val="24"/>
          <w:lang w:val="it-IT"/>
        </w:rPr>
        <w:t xml:space="preserve">la corretta esecuzione </w:t>
      </w:r>
      <w:r w:rsidR="006A196D" w:rsidRPr="006A196D">
        <w:rPr>
          <w:color w:val="000000" w:themeColor="text1"/>
          <w:szCs w:val="24"/>
          <w:lang w:val="it-IT"/>
        </w:rPr>
        <w:t>del servizio</w:t>
      </w:r>
      <w:r w:rsidRPr="006A196D">
        <w:rPr>
          <w:color w:val="000000" w:themeColor="text1"/>
          <w:szCs w:val="24"/>
          <w:lang w:val="it-IT"/>
        </w:rPr>
        <w:t xml:space="preserve"> (IVA </w:t>
      </w:r>
      <w:r w:rsidR="00B92406" w:rsidRPr="006A196D">
        <w:rPr>
          <w:color w:val="000000" w:themeColor="text1"/>
          <w:szCs w:val="24"/>
          <w:lang w:val="it-IT"/>
        </w:rPr>
        <w:t>esclusa</w:t>
      </w:r>
      <w:r w:rsidRPr="006A196D">
        <w:rPr>
          <w:color w:val="000000" w:themeColor="text1"/>
          <w:szCs w:val="24"/>
          <w:lang w:val="it-IT"/>
        </w:rPr>
        <w:t>).</w:t>
      </w:r>
    </w:p>
    <w:p w:rsidR="00D319A0" w:rsidRDefault="001F7B7D" w:rsidP="00D319A0">
      <w:pPr>
        <w:pStyle w:val="DefaultText"/>
        <w:spacing w:line="360" w:lineRule="auto"/>
        <w:jc w:val="both"/>
        <w:rPr>
          <w:szCs w:val="24"/>
          <w:lang w:val="it-IT"/>
        </w:rPr>
      </w:pPr>
      <w:r w:rsidRPr="00704BEA">
        <w:rPr>
          <w:szCs w:val="24"/>
          <w:lang w:val="it-IT"/>
        </w:rPr>
        <w:t xml:space="preserve">Il prezzo contrattuale </w:t>
      </w:r>
      <w:proofErr w:type="gramStart"/>
      <w:r w:rsidRPr="00704BEA">
        <w:rPr>
          <w:szCs w:val="24"/>
          <w:lang w:val="it-IT"/>
        </w:rPr>
        <w:t xml:space="preserve">si </w:t>
      </w:r>
      <w:proofErr w:type="gramEnd"/>
      <w:r w:rsidRPr="00704BEA">
        <w:rPr>
          <w:szCs w:val="24"/>
          <w:lang w:val="it-IT"/>
        </w:rPr>
        <w:t xml:space="preserve">intenderà fisso ed invariabile sino alla fine </w:t>
      </w:r>
      <w:r w:rsidR="00B92406" w:rsidRPr="00704BEA">
        <w:rPr>
          <w:szCs w:val="24"/>
          <w:lang w:val="it-IT"/>
        </w:rPr>
        <w:t>del contratto</w:t>
      </w:r>
      <w:r w:rsidR="006A196D">
        <w:rPr>
          <w:szCs w:val="24"/>
          <w:lang w:val="it-IT"/>
        </w:rPr>
        <w:t xml:space="preserve">. </w:t>
      </w:r>
      <w:r w:rsidRPr="00704BEA">
        <w:rPr>
          <w:szCs w:val="24"/>
          <w:lang w:val="it-IT"/>
        </w:rPr>
        <w:t>La liquidazione del compenso avverrà</w:t>
      </w:r>
      <w:proofErr w:type="gramStart"/>
      <w:r w:rsidRPr="00704BEA">
        <w:rPr>
          <w:szCs w:val="24"/>
          <w:lang w:val="it-IT"/>
        </w:rPr>
        <w:t xml:space="preserve"> </w:t>
      </w:r>
      <w:r w:rsidR="006A196D">
        <w:rPr>
          <w:szCs w:val="24"/>
          <w:lang w:val="it-IT"/>
        </w:rPr>
        <w:t xml:space="preserve"> </w:t>
      </w:r>
      <w:proofErr w:type="gramEnd"/>
      <w:r w:rsidRPr="00704BEA">
        <w:rPr>
          <w:szCs w:val="24"/>
          <w:lang w:val="it-IT"/>
        </w:rPr>
        <w:t xml:space="preserve">solo successivamente </w:t>
      </w:r>
      <w:r w:rsidR="00E6711A" w:rsidRPr="00704BEA">
        <w:rPr>
          <w:szCs w:val="24"/>
          <w:lang w:val="it-IT"/>
        </w:rPr>
        <w:t xml:space="preserve">all’emissione </w:t>
      </w:r>
      <w:r w:rsidR="00B92406" w:rsidRPr="00704BEA">
        <w:rPr>
          <w:szCs w:val="24"/>
          <w:lang w:val="it-IT"/>
        </w:rPr>
        <w:t>di attestato di corretta esecuzione del</w:t>
      </w:r>
      <w:r w:rsidR="00605314">
        <w:rPr>
          <w:szCs w:val="24"/>
          <w:lang w:val="it-IT"/>
        </w:rPr>
        <w:t>la fase</w:t>
      </w:r>
      <w:r w:rsidR="00B92406" w:rsidRPr="00704BEA">
        <w:rPr>
          <w:szCs w:val="24"/>
          <w:lang w:val="it-IT"/>
        </w:rPr>
        <w:t xml:space="preserve"> contratt</w:t>
      </w:r>
      <w:r w:rsidR="00605314">
        <w:rPr>
          <w:szCs w:val="24"/>
          <w:lang w:val="it-IT"/>
        </w:rPr>
        <w:t>uale</w:t>
      </w:r>
      <w:r w:rsidR="00B92406" w:rsidRPr="00704BEA">
        <w:rPr>
          <w:szCs w:val="24"/>
          <w:lang w:val="it-IT"/>
        </w:rPr>
        <w:t xml:space="preserve"> </w:t>
      </w:r>
      <w:r w:rsidR="00A37DEA" w:rsidRPr="00704BEA">
        <w:rPr>
          <w:szCs w:val="24"/>
          <w:lang w:val="it-IT"/>
        </w:rPr>
        <w:t>da parte del RUP</w:t>
      </w:r>
      <w:r w:rsidR="0032543C" w:rsidRPr="00704BEA">
        <w:rPr>
          <w:szCs w:val="24"/>
          <w:lang w:val="it-IT"/>
        </w:rPr>
        <w:t xml:space="preserve">, </w:t>
      </w:r>
      <w:r w:rsidR="00B92406" w:rsidRPr="00704BEA">
        <w:rPr>
          <w:szCs w:val="24"/>
          <w:lang w:val="it-IT"/>
        </w:rPr>
        <w:t>an</w:t>
      </w:r>
      <w:r w:rsidR="006A196D">
        <w:rPr>
          <w:szCs w:val="24"/>
          <w:lang w:val="it-IT"/>
        </w:rPr>
        <w:t>che tramite visto sulla fattura</w:t>
      </w:r>
      <w:r w:rsidR="00D319A0">
        <w:rPr>
          <w:szCs w:val="24"/>
          <w:lang w:val="it-IT"/>
        </w:rPr>
        <w:t>, come segue:</w:t>
      </w:r>
    </w:p>
    <w:p w:rsidR="00D319A0" w:rsidRDefault="00D319A0" w:rsidP="00D319A0">
      <w:pPr>
        <w:pStyle w:val="DefaultText"/>
        <w:numPr>
          <w:ilvl w:val="0"/>
          <w:numId w:val="35"/>
        </w:numPr>
        <w:spacing w:line="360" w:lineRule="auto"/>
        <w:jc w:val="both"/>
        <w:rPr>
          <w:szCs w:val="24"/>
          <w:lang w:val="it-IT"/>
        </w:rPr>
      </w:pPr>
      <w:proofErr w:type="gramStart"/>
      <w:r>
        <w:rPr>
          <w:szCs w:val="24"/>
          <w:lang w:val="it-IT"/>
        </w:rPr>
        <w:t>nella</w:t>
      </w:r>
      <w:proofErr w:type="gramEnd"/>
      <w:r>
        <w:rPr>
          <w:szCs w:val="24"/>
          <w:lang w:val="it-IT"/>
        </w:rPr>
        <w:t xml:space="preserve"> misura del </w:t>
      </w:r>
      <w:r w:rsidR="007E61BD">
        <w:rPr>
          <w:szCs w:val="24"/>
          <w:lang w:val="it-IT"/>
        </w:rPr>
        <w:t>20</w:t>
      </w:r>
      <w:r>
        <w:rPr>
          <w:szCs w:val="24"/>
          <w:lang w:val="it-IT"/>
        </w:rPr>
        <w:t>% circa dell’importo di aggiudicazione alla conclusione della fase di cui alle lettere a) del precedente art. 1;</w:t>
      </w:r>
    </w:p>
    <w:p w:rsidR="00D319A0" w:rsidRDefault="00D319A0" w:rsidP="00D319A0">
      <w:pPr>
        <w:pStyle w:val="DefaultText"/>
        <w:numPr>
          <w:ilvl w:val="0"/>
          <w:numId w:val="35"/>
        </w:numPr>
        <w:spacing w:line="360" w:lineRule="auto"/>
        <w:jc w:val="both"/>
        <w:rPr>
          <w:szCs w:val="24"/>
          <w:lang w:val="it-IT"/>
        </w:rPr>
      </w:pPr>
      <w:proofErr w:type="gramStart"/>
      <w:r>
        <w:rPr>
          <w:szCs w:val="24"/>
          <w:lang w:val="it-IT"/>
        </w:rPr>
        <w:t>nella</w:t>
      </w:r>
      <w:proofErr w:type="gramEnd"/>
      <w:r>
        <w:rPr>
          <w:szCs w:val="24"/>
          <w:lang w:val="it-IT"/>
        </w:rPr>
        <w:t xml:space="preserve"> misura del </w:t>
      </w:r>
      <w:r w:rsidR="004977F3">
        <w:rPr>
          <w:szCs w:val="24"/>
          <w:lang w:val="it-IT"/>
        </w:rPr>
        <w:t>2</w:t>
      </w:r>
      <w:r>
        <w:rPr>
          <w:szCs w:val="24"/>
          <w:lang w:val="it-IT"/>
        </w:rPr>
        <w:t xml:space="preserve">0% circa dell’importo di aggiudicazione alla conclusione della fase di cui alla lettere </w:t>
      </w:r>
      <w:r w:rsidR="007E61BD">
        <w:rPr>
          <w:szCs w:val="24"/>
          <w:lang w:val="it-IT"/>
        </w:rPr>
        <w:t>b</w:t>
      </w:r>
      <w:r>
        <w:rPr>
          <w:szCs w:val="24"/>
          <w:lang w:val="it-IT"/>
        </w:rPr>
        <w:t>) del precedente art. 1;</w:t>
      </w:r>
    </w:p>
    <w:p w:rsidR="00D319A0" w:rsidRDefault="00D319A0" w:rsidP="00D319A0">
      <w:pPr>
        <w:pStyle w:val="DefaultText"/>
        <w:numPr>
          <w:ilvl w:val="0"/>
          <w:numId w:val="35"/>
        </w:numPr>
        <w:spacing w:line="360" w:lineRule="auto"/>
        <w:jc w:val="both"/>
        <w:rPr>
          <w:szCs w:val="24"/>
          <w:lang w:val="it-IT"/>
        </w:rPr>
      </w:pPr>
      <w:r>
        <w:rPr>
          <w:szCs w:val="24"/>
          <w:lang w:val="it-IT"/>
        </w:rPr>
        <w:t xml:space="preserve">nella misura del </w:t>
      </w:r>
      <w:r w:rsidR="004977F3">
        <w:rPr>
          <w:szCs w:val="24"/>
          <w:lang w:val="it-IT"/>
        </w:rPr>
        <w:t>6</w:t>
      </w:r>
      <w:r>
        <w:rPr>
          <w:szCs w:val="24"/>
          <w:lang w:val="it-IT"/>
        </w:rPr>
        <w:t xml:space="preserve">0 % circa dell’importo di aggiudicazione alla conclusione della fase di cui alla lettera </w:t>
      </w:r>
      <w:r w:rsidR="007E61BD">
        <w:rPr>
          <w:szCs w:val="24"/>
          <w:lang w:val="it-IT"/>
        </w:rPr>
        <w:t>c</w:t>
      </w:r>
      <w:r>
        <w:rPr>
          <w:szCs w:val="24"/>
          <w:lang w:val="it-IT"/>
        </w:rPr>
        <w:t>) del precedente art. 1;</w:t>
      </w:r>
    </w:p>
    <w:p w:rsidR="00743B47" w:rsidRDefault="00743B47" w:rsidP="00743B47">
      <w:pPr>
        <w:tabs>
          <w:tab w:val="left" w:pos="426"/>
        </w:tabs>
        <w:spacing w:line="360" w:lineRule="auto"/>
        <w:jc w:val="both"/>
        <w:rPr>
          <w:sz w:val="24"/>
          <w:szCs w:val="24"/>
          <w:lang w:val="it-IT"/>
        </w:rPr>
      </w:pPr>
    </w:p>
    <w:p w:rsidR="00743B47" w:rsidRPr="00743B47" w:rsidRDefault="00743B47" w:rsidP="00743B47">
      <w:pPr>
        <w:tabs>
          <w:tab w:val="left" w:pos="426"/>
        </w:tabs>
        <w:spacing w:line="360" w:lineRule="auto"/>
        <w:jc w:val="both"/>
        <w:rPr>
          <w:sz w:val="24"/>
          <w:szCs w:val="24"/>
          <w:lang w:val="it-IT"/>
        </w:rPr>
      </w:pPr>
      <w:r>
        <w:rPr>
          <w:sz w:val="24"/>
          <w:szCs w:val="24"/>
          <w:lang w:val="it-IT"/>
        </w:rPr>
        <w:t xml:space="preserve">Come già indicato al precedente articolo </w:t>
      </w:r>
      <w:proofErr w:type="gramStart"/>
      <w:r>
        <w:rPr>
          <w:sz w:val="24"/>
          <w:szCs w:val="24"/>
          <w:lang w:val="it-IT"/>
        </w:rPr>
        <w:t>8</w:t>
      </w:r>
      <w:proofErr w:type="gramEnd"/>
      <w:r>
        <w:rPr>
          <w:sz w:val="24"/>
          <w:szCs w:val="24"/>
          <w:lang w:val="it-IT"/>
        </w:rPr>
        <w:t xml:space="preserve"> la fase di cui alla lettera d) </w:t>
      </w:r>
      <w:r w:rsidRPr="00743B47">
        <w:rPr>
          <w:sz w:val="24"/>
          <w:szCs w:val="24"/>
          <w:lang w:val="it-IT"/>
        </w:rPr>
        <w:t>è eventuale, pertanto, la definizione del</w:t>
      </w:r>
      <w:r w:rsidR="004977F3">
        <w:rPr>
          <w:sz w:val="24"/>
          <w:szCs w:val="24"/>
          <w:lang w:val="it-IT"/>
        </w:rPr>
        <w:t xml:space="preserve">le modalità di pagamento </w:t>
      </w:r>
      <w:r w:rsidRPr="00743B47">
        <w:rPr>
          <w:sz w:val="24"/>
          <w:szCs w:val="24"/>
          <w:lang w:val="it-IT"/>
        </w:rPr>
        <w:t>è rinviata a eventuale e successivo atto integrativo del presente capitolato.</w:t>
      </w:r>
    </w:p>
    <w:p w:rsidR="00D319A0" w:rsidRDefault="00D319A0" w:rsidP="00D319A0">
      <w:pPr>
        <w:pStyle w:val="DefaultText"/>
        <w:ind w:left="720"/>
        <w:jc w:val="both"/>
        <w:rPr>
          <w:szCs w:val="24"/>
          <w:lang w:val="it-IT"/>
        </w:rPr>
      </w:pPr>
    </w:p>
    <w:p w:rsidR="00EE7803" w:rsidRPr="00704BEA" w:rsidRDefault="001F7B7D" w:rsidP="00D319A0">
      <w:pPr>
        <w:pStyle w:val="DefaultText"/>
        <w:spacing w:line="360" w:lineRule="auto"/>
        <w:jc w:val="both"/>
        <w:rPr>
          <w:szCs w:val="24"/>
          <w:lang w:val="it-IT"/>
        </w:rPr>
      </w:pPr>
      <w:r w:rsidRPr="00704BEA">
        <w:rPr>
          <w:szCs w:val="24"/>
          <w:lang w:val="it-IT"/>
        </w:rPr>
        <w:t xml:space="preserve">Ai fini della liquidazione del compenso si </w:t>
      </w:r>
      <w:proofErr w:type="gramStart"/>
      <w:r w:rsidRPr="00704BEA">
        <w:rPr>
          <w:szCs w:val="24"/>
          <w:lang w:val="it-IT"/>
        </w:rPr>
        <w:t>procederà ad acquisire</w:t>
      </w:r>
      <w:proofErr w:type="gramEnd"/>
      <w:r w:rsidRPr="00704BEA">
        <w:rPr>
          <w:szCs w:val="24"/>
          <w:lang w:val="it-IT"/>
        </w:rPr>
        <w:t xml:space="preserve"> D.U.R.C. e, in caso di accertate inottemperanze, a liquidare all’ente di competenza quanto eventualmente allo stesso dovuto dall’impresa, ai sensi dell’art. </w:t>
      </w:r>
      <w:r w:rsidR="00EE7803" w:rsidRPr="00704BEA">
        <w:rPr>
          <w:szCs w:val="24"/>
          <w:lang w:val="it-IT"/>
        </w:rPr>
        <w:t>30 c. 5 del codice</w:t>
      </w:r>
      <w:r w:rsidRPr="00704BEA">
        <w:rPr>
          <w:szCs w:val="24"/>
          <w:lang w:val="it-IT"/>
        </w:rPr>
        <w:t xml:space="preserve">. </w:t>
      </w:r>
      <w:r w:rsidR="008E70D9" w:rsidRPr="00704BEA">
        <w:rPr>
          <w:szCs w:val="24"/>
          <w:lang w:val="it-IT"/>
        </w:rPr>
        <w:t xml:space="preserve">Similmente in caso di segnalazioni circa mancati adempimenti retributivi nei confronti dei propri dipendenti, la stazione appaltante attiverà la procedura di cui all’art </w:t>
      </w:r>
      <w:proofErr w:type="gramStart"/>
      <w:r w:rsidR="00EE7803" w:rsidRPr="00704BEA">
        <w:rPr>
          <w:szCs w:val="24"/>
          <w:lang w:val="it-IT"/>
        </w:rPr>
        <w:t>30</w:t>
      </w:r>
      <w:proofErr w:type="gramEnd"/>
      <w:r w:rsidR="00EE7803" w:rsidRPr="00704BEA">
        <w:rPr>
          <w:szCs w:val="24"/>
          <w:lang w:val="it-IT"/>
        </w:rPr>
        <w:t xml:space="preserve"> c. </w:t>
      </w:r>
      <w:r w:rsidR="008E70D9" w:rsidRPr="00704BEA">
        <w:rPr>
          <w:szCs w:val="24"/>
          <w:lang w:val="it-IT"/>
        </w:rPr>
        <w:t xml:space="preserve">5 </w:t>
      </w:r>
      <w:r w:rsidR="00EE7803" w:rsidRPr="00704BEA">
        <w:rPr>
          <w:szCs w:val="24"/>
          <w:lang w:val="it-IT"/>
        </w:rPr>
        <w:t>e 105</w:t>
      </w:r>
      <w:r w:rsidR="00D319A0">
        <w:rPr>
          <w:szCs w:val="24"/>
          <w:lang w:val="it-IT"/>
        </w:rPr>
        <w:t xml:space="preserve"> cc.</w:t>
      </w:r>
      <w:r w:rsidR="00EE7803" w:rsidRPr="00704BEA">
        <w:rPr>
          <w:szCs w:val="24"/>
          <w:lang w:val="it-IT"/>
        </w:rPr>
        <w:t xml:space="preserve"> 10 e </w:t>
      </w:r>
      <w:proofErr w:type="gramStart"/>
      <w:r w:rsidR="00EE7803" w:rsidRPr="00704BEA">
        <w:rPr>
          <w:szCs w:val="24"/>
          <w:lang w:val="it-IT"/>
        </w:rPr>
        <w:t>11</w:t>
      </w:r>
      <w:proofErr w:type="gramEnd"/>
      <w:r w:rsidR="00EE7803" w:rsidRPr="00704BEA">
        <w:rPr>
          <w:szCs w:val="24"/>
          <w:lang w:val="it-IT"/>
        </w:rPr>
        <w:t xml:space="preserve"> </w:t>
      </w:r>
      <w:r w:rsidR="008E70D9" w:rsidRPr="00704BEA">
        <w:rPr>
          <w:szCs w:val="24"/>
          <w:lang w:val="it-IT"/>
        </w:rPr>
        <w:t xml:space="preserve">del </w:t>
      </w:r>
      <w:r w:rsidR="00EE7803" w:rsidRPr="00704BEA">
        <w:rPr>
          <w:szCs w:val="24"/>
          <w:lang w:val="it-IT"/>
        </w:rPr>
        <w:t>codice</w:t>
      </w:r>
      <w:r w:rsidR="008E70D9" w:rsidRPr="00704BEA">
        <w:rPr>
          <w:szCs w:val="24"/>
          <w:lang w:val="it-IT"/>
        </w:rPr>
        <w:t xml:space="preserve">, con eventuale pagamento diretto agli stessi a valere sulle somme dovute a saldo all’impresa. </w:t>
      </w:r>
    </w:p>
    <w:p w:rsidR="00EE7803" w:rsidRPr="00704BEA" w:rsidRDefault="001F7B7D" w:rsidP="00D319A0">
      <w:pPr>
        <w:pStyle w:val="DefaultText"/>
        <w:spacing w:line="360" w:lineRule="auto"/>
        <w:jc w:val="both"/>
        <w:rPr>
          <w:szCs w:val="24"/>
          <w:lang w:val="it-IT"/>
        </w:rPr>
      </w:pPr>
      <w:r w:rsidRPr="00704BEA">
        <w:rPr>
          <w:szCs w:val="24"/>
          <w:lang w:val="it-IT"/>
        </w:rPr>
        <w:t>Si raccomanda pertanto all’</w:t>
      </w:r>
      <w:r w:rsidR="006A196D">
        <w:rPr>
          <w:szCs w:val="24"/>
          <w:lang w:val="it-IT"/>
        </w:rPr>
        <w:t>aggiudicatario</w:t>
      </w:r>
      <w:r w:rsidRPr="00704BEA">
        <w:rPr>
          <w:szCs w:val="24"/>
          <w:lang w:val="it-IT"/>
        </w:rPr>
        <w:t xml:space="preserve"> la massima e assoluta serietà nell’</w:t>
      </w:r>
      <w:proofErr w:type="gramStart"/>
      <w:r w:rsidRPr="00704BEA">
        <w:rPr>
          <w:szCs w:val="24"/>
          <w:lang w:val="it-IT"/>
        </w:rPr>
        <w:t xml:space="preserve">adempiere </w:t>
      </w:r>
      <w:r w:rsidR="008E70D9" w:rsidRPr="00704BEA">
        <w:rPr>
          <w:szCs w:val="24"/>
          <w:lang w:val="it-IT"/>
        </w:rPr>
        <w:t xml:space="preserve">tempestivamente </w:t>
      </w:r>
      <w:r w:rsidR="00B92406" w:rsidRPr="00704BEA">
        <w:rPr>
          <w:szCs w:val="24"/>
          <w:lang w:val="it-IT"/>
        </w:rPr>
        <w:t>ai</w:t>
      </w:r>
      <w:proofErr w:type="gramEnd"/>
      <w:r w:rsidR="00B92406" w:rsidRPr="00704BEA">
        <w:rPr>
          <w:szCs w:val="24"/>
          <w:lang w:val="it-IT"/>
        </w:rPr>
        <w:t xml:space="preserve"> propri</w:t>
      </w:r>
      <w:r w:rsidRPr="00704BEA">
        <w:rPr>
          <w:szCs w:val="24"/>
          <w:lang w:val="it-IT"/>
        </w:rPr>
        <w:t xml:space="preserve"> obblighi contributivi</w:t>
      </w:r>
      <w:r w:rsidR="008E70D9" w:rsidRPr="00704BEA">
        <w:rPr>
          <w:szCs w:val="24"/>
          <w:lang w:val="it-IT"/>
        </w:rPr>
        <w:t xml:space="preserve"> e retributivi, in quanto nessuna eccezione</w:t>
      </w:r>
      <w:r w:rsidRPr="00704BEA">
        <w:rPr>
          <w:szCs w:val="24"/>
          <w:lang w:val="it-IT"/>
        </w:rPr>
        <w:t xml:space="preserve"> potrà essere sollevata in merito circa il pagamento diretto della stazione appaltante</w:t>
      </w:r>
      <w:r w:rsidR="008E70D9" w:rsidRPr="00704BEA">
        <w:rPr>
          <w:szCs w:val="24"/>
          <w:lang w:val="it-IT"/>
        </w:rPr>
        <w:t xml:space="preserve"> ai soggetti terzi a valere sulle somme dovute a saldo all’impresa</w:t>
      </w:r>
      <w:r w:rsidRPr="00704BEA">
        <w:rPr>
          <w:szCs w:val="24"/>
          <w:lang w:val="it-IT"/>
        </w:rPr>
        <w:t xml:space="preserve">.  </w:t>
      </w:r>
    </w:p>
    <w:p w:rsidR="00D52214" w:rsidRPr="000D0C60" w:rsidRDefault="00D52214" w:rsidP="000D0C60">
      <w:pPr>
        <w:autoSpaceDE w:val="0"/>
        <w:autoSpaceDN w:val="0"/>
        <w:adjustRightInd w:val="0"/>
        <w:spacing w:line="360" w:lineRule="auto"/>
        <w:jc w:val="both"/>
        <w:rPr>
          <w:sz w:val="24"/>
          <w:szCs w:val="24"/>
          <w:lang w:val="it-IT"/>
        </w:rPr>
      </w:pPr>
      <w:r w:rsidRPr="00704BEA">
        <w:rPr>
          <w:sz w:val="24"/>
          <w:szCs w:val="24"/>
          <w:lang w:val="it-IT"/>
        </w:rPr>
        <w:t xml:space="preserve">Ai sensi dell’art. </w:t>
      </w:r>
      <w:proofErr w:type="gramStart"/>
      <w:r w:rsidRPr="00704BEA">
        <w:rPr>
          <w:sz w:val="24"/>
          <w:szCs w:val="24"/>
          <w:lang w:val="it-IT"/>
        </w:rPr>
        <w:t>6</w:t>
      </w:r>
      <w:proofErr w:type="gramEnd"/>
      <w:r w:rsidRPr="00704BEA">
        <w:rPr>
          <w:sz w:val="24"/>
          <w:szCs w:val="24"/>
          <w:lang w:val="it-IT"/>
        </w:rPr>
        <w:t xml:space="preserve"> del DLgs 231/2002, come modificato dal </w:t>
      </w:r>
      <w:proofErr w:type="spellStart"/>
      <w:r w:rsidRPr="00704BEA">
        <w:rPr>
          <w:sz w:val="24"/>
          <w:szCs w:val="24"/>
          <w:lang w:val="it-IT"/>
        </w:rPr>
        <w:t>D.Lgs.</w:t>
      </w:r>
      <w:proofErr w:type="spellEnd"/>
      <w:r w:rsidRPr="00704BEA">
        <w:rPr>
          <w:sz w:val="24"/>
          <w:szCs w:val="24"/>
          <w:lang w:val="it-IT"/>
        </w:rPr>
        <w:t xml:space="preserve"> 192 del 09/11/2012, il pagamento verrà effettuato </w:t>
      </w:r>
      <w:r w:rsidRPr="00704BEA">
        <w:rPr>
          <w:b/>
          <w:sz w:val="24"/>
          <w:szCs w:val="24"/>
          <w:lang w:val="it-IT"/>
        </w:rPr>
        <w:t xml:space="preserve">entro </w:t>
      </w:r>
      <w:r w:rsidR="00BC7EAF" w:rsidRPr="00704BEA">
        <w:rPr>
          <w:b/>
          <w:sz w:val="24"/>
          <w:szCs w:val="24"/>
          <w:lang w:val="it-IT"/>
        </w:rPr>
        <w:t>3</w:t>
      </w:r>
      <w:r w:rsidRPr="00704BEA">
        <w:rPr>
          <w:b/>
          <w:sz w:val="24"/>
          <w:szCs w:val="24"/>
          <w:lang w:val="it-IT"/>
        </w:rPr>
        <w:t xml:space="preserve">0 giorni </w:t>
      </w:r>
      <w:r w:rsidRPr="00704BEA">
        <w:rPr>
          <w:sz w:val="24"/>
          <w:szCs w:val="24"/>
          <w:lang w:val="it-IT"/>
        </w:rPr>
        <w:t xml:space="preserve">dalla data di </w:t>
      </w:r>
      <w:proofErr w:type="spellStart"/>
      <w:r w:rsidRPr="00704BEA">
        <w:rPr>
          <w:sz w:val="24"/>
          <w:szCs w:val="24"/>
          <w:lang w:val="it-IT"/>
        </w:rPr>
        <w:t>pervenimento</w:t>
      </w:r>
      <w:proofErr w:type="spellEnd"/>
      <w:r w:rsidRPr="00704BEA">
        <w:rPr>
          <w:sz w:val="24"/>
          <w:szCs w:val="24"/>
          <w:lang w:val="it-IT"/>
        </w:rPr>
        <w:t xml:space="preserve"> </w:t>
      </w:r>
      <w:r w:rsidR="009D23F9" w:rsidRPr="00704BEA">
        <w:rPr>
          <w:sz w:val="24"/>
          <w:szCs w:val="24"/>
          <w:lang w:val="it-IT"/>
        </w:rPr>
        <w:t xml:space="preserve">al </w:t>
      </w:r>
      <w:r w:rsidR="0032543C" w:rsidRPr="00704BEA">
        <w:rPr>
          <w:sz w:val="24"/>
          <w:szCs w:val="24"/>
          <w:lang w:val="it-IT"/>
        </w:rPr>
        <w:t xml:space="preserve">committente di idonea </w:t>
      </w:r>
      <w:r w:rsidRPr="00704BEA">
        <w:rPr>
          <w:sz w:val="24"/>
          <w:szCs w:val="24"/>
          <w:lang w:val="it-IT"/>
        </w:rPr>
        <w:t>fattura</w:t>
      </w:r>
      <w:r w:rsidR="00B92406" w:rsidRPr="00704BEA">
        <w:rPr>
          <w:sz w:val="24"/>
          <w:szCs w:val="24"/>
          <w:lang w:val="it-IT"/>
        </w:rPr>
        <w:t>, idoneamente vistata per corretta esecuzione del RUP</w:t>
      </w:r>
      <w:r w:rsidR="000D0C60">
        <w:rPr>
          <w:sz w:val="24"/>
          <w:szCs w:val="24"/>
          <w:lang w:val="it-IT"/>
        </w:rPr>
        <w:t>.</w:t>
      </w:r>
    </w:p>
    <w:p w:rsidR="001F7B7D" w:rsidRPr="00704BEA" w:rsidRDefault="001F7B7D" w:rsidP="001F7B7D">
      <w:pPr>
        <w:pStyle w:val="DefaultText"/>
        <w:jc w:val="both"/>
        <w:rPr>
          <w:szCs w:val="24"/>
          <w:lang w:val="it-IT"/>
        </w:rPr>
      </w:pPr>
    </w:p>
    <w:p w:rsidR="001F7B7D" w:rsidRPr="00704BEA" w:rsidRDefault="00C54E89" w:rsidP="00407AD9">
      <w:pPr>
        <w:rPr>
          <w:b/>
          <w:sz w:val="24"/>
          <w:szCs w:val="24"/>
          <w:lang w:val="it-IT"/>
        </w:rPr>
      </w:pPr>
      <w:r w:rsidRPr="00704BEA">
        <w:rPr>
          <w:b/>
          <w:sz w:val="24"/>
          <w:szCs w:val="24"/>
          <w:lang w:val="it-IT"/>
        </w:rPr>
        <w:t xml:space="preserve">ARTICOLO </w:t>
      </w:r>
      <w:proofErr w:type="gramStart"/>
      <w:r w:rsidRPr="00704BEA">
        <w:rPr>
          <w:b/>
          <w:sz w:val="24"/>
          <w:szCs w:val="24"/>
          <w:lang w:val="it-IT"/>
        </w:rPr>
        <w:t>1</w:t>
      </w:r>
      <w:r w:rsidR="000D0C60">
        <w:rPr>
          <w:b/>
          <w:sz w:val="24"/>
          <w:szCs w:val="24"/>
          <w:lang w:val="it-IT"/>
        </w:rPr>
        <w:t>0</w:t>
      </w:r>
      <w:proofErr w:type="gramEnd"/>
      <w:r w:rsidR="001F7B7D" w:rsidRPr="00704BEA">
        <w:rPr>
          <w:b/>
          <w:sz w:val="24"/>
          <w:szCs w:val="24"/>
          <w:lang w:val="it-IT"/>
        </w:rPr>
        <w:t xml:space="preserve">. </w:t>
      </w:r>
      <w:r w:rsidR="001F7B7D" w:rsidRPr="00704BEA">
        <w:rPr>
          <w:b/>
          <w:sz w:val="24"/>
          <w:szCs w:val="24"/>
          <w:lang w:val="it-IT"/>
        </w:rPr>
        <w:tab/>
        <w:t>TRACCIABILITA’ DEI PAGAMENTI</w:t>
      </w:r>
    </w:p>
    <w:p w:rsidR="001F7B7D" w:rsidRPr="00704BEA" w:rsidRDefault="001F7B7D" w:rsidP="001F7B7D">
      <w:pPr>
        <w:pStyle w:val="DWSty1"/>
        <w:rPr>
          <w:rFonts w:ascii="Times New Roman" w:hAnsi="Times New Roman"/>
          <w:b/>
          <w:color w:val="000000"/>
          <w:sz w:val="24"/>
          <w:szCs w:val="24"/>
          <w:lang w:val="it-IT"/>
        </w:rPr>
      </w:pPr>
    </w:p>
    <w:p w:rsidR="001F7B7D" w:rsidRPr="004977F3" w:rsidRDefault="001F7B7D" w:rsidP="004977F3">
      <w:pPr>
        <w:widowControl w:val="0"/>
        <w:tabs>
          <w:tab w:val="left" w:pos="426"/>
          <w:tab w:val="num" w:pos="1080"/>
        </w:tabs>
        <w:overflowPunct w:val="0"/>
        <w:autoSpaceDE w:val="0"/>
        <w:autoSpaceDN w:val="0"/>
        <w:adjustRightInd w:val="0"/>
        <w:spacing w:line="480" w:lineRule="auto"/>
        <w:jc w:val="both"/>
        <w:textAlignment w:val="baseline"/>
        <w:rPr>
          <w:color w:val="000000"/>
          <w:sz w:val="24"/>
          <w:szCs w:val="24"/>
          <w:lang w:val="it-IT"/>
        </w:rPr>
      </w:pPr>
      <w:r w:rsidRPr="00704BEA">
        <w:rPr>
          <w:color w:val="000000"/>
          <w:sz w:val="24"/>
          <w:szCs w:val="24"/>
          <w:lang w:val="it-IT"/>
        </w:rPr>
        <w:t xml:space="preserve">Ai sensi dell’articolo </w:t>
      </w:r>
      <w:proofErr w:type="gramStart"/>
      <w:r w:rsidRPr="00704BEA">
        <w:rPr>
          <w:color w:val="000000"/>
          <w:sz w:val="24"/>
          <w:szCs w:val="24"/>
          <w:lang w:val="it-IT"/>
        </w:rPr>
        <w:t>3</w:t>
      </w:r>
      <w:proofErr w:type="gramEnd"/>
      <w:r w:rsidRPr="00704BEA">
        <w:rPr>
          <w:color w:val="000000"/>
          <w:sz w:val="24"/>
          <w:szCs w:val="24"/>
          <w:lang w:val="it-IT"/>
        </w:rPr>
        <w:t>, commi 1 e 8, della legge n. 136 del 2010, gli operatori e</w:t>
      </w:r>
      <w:r w:rsidR="000C0736">
        <w:rPr>
          <w:color w:val="000000"/>
          <w:sz w:val="24"/>
          <w:szCs w:val="24"/>
          <w:lang w:val="it-IT"/>
        </w:rPr>
        <w:t xml:space="preserve">conomici titolari dell’appalto </w:t>
      </w:r>
      <w:r w:rsidRPr="00704BEA">
        <w:rPr>
          <w:color w:val="000000"/>
          <w:sz w:val="24"/>
          <w:szCs w:val="24"/>
          <w:lang w:val="it-IT"/>
        </w:rPr>
        <w:t xml:space="preserve">devono comunicare </w:t>
      </w:r>
      <w:r w:rsidR="009D23F9" w:rsidRPr="00704BEA">
        <w:rPr>
          <w:color w:val="000000"/>
          <w:sz w:val="24"/>
          <w:szCs w:val="24"/>
          <w:lang w:val="it-IT"/>
        </w:rPr>
        <w:t xml:space="preserve">al </w:t>
      </w:r>
      <w:r w:rsidR="00B92406" w:rsidRPr="00704BEA">
        <w:rPr>
          <w:color w:val="000000"/>
          <w:sz w:val="24"/>
          <w:szCs w:val="24"/>
          <w:lang w:val="it-IT"/>
        </w:rPr>
        <w:t>co</w:t>
      </w:r>
      <w:r w:rsidR="006E67B8" w:rsidRPr="00704BEA">
        <w:rPr>
          <w:color w:val="000000"/>
          <w:sz w:val="24"/>
          <w:szCs w:val="24"/>
          <w:lang w:val="it-IT"/>
        </w:rPr>
        <w:t>mmittente</w:t>
      </w:r>
      <w:r w:rsidR="009D23F9" w:rsidRPr="00704BEA">
        <w:rPr>
          <w:color w:val="000000"/>
          <w:sz w:val="24"/>
          <w:szCs w:val="24"/>
          <w:lang w:val="it-IT"/>
        </w:rPr>
        <w:t xml:space="preserve"> </w:t>
      </w:r>
      <w:r w:rsidRPr="00704BEA">
        <w:rPr>
          <w:color w:val="000000"/>
          <w:sz w:val="24"/>
          <w:szCs w:val="24"/>
          <w:lang w:val="it-IT"/>
        </w:rPr>
        <w:t>gli estremi identificativi dei conti correnti dedicati, anche se non in via esclusiva, accesi presso banche o presso Poste italiane S.p.A., entro 7 (sette) giorni dalla stipula del contratto oppure entro 7 (sette) giorni dalla loro accensione se successiva, comunicando altresì negli stessi termini le generalità e il codice fiscale delle persone delegate ad operare sui predetti conti. L’obbligo di comunicazione è esteso anche alle modificazioni delle indicazioni fornite in precedenza. In assenza delle predette comunicazioni la Stazione appaltante sospende i pagamenti e non decorrono i termini legali pe</w:t>
      </w:r>
      <w:r w:rsidR="00B92406" w:rsidRPr="00704BEA">
        <w:rPr>
          <w:color w:val="000000"/>
          <w:sz w:val="24"/>
          <w:szCs w:val="24"/>
          <w:lang w:val="it-IT"/>
        </w:rPr>
        <w:t>r l’applicazione degli interessi</w:t>
      </w:r>
      <w:r w:rsidRPr="00704BEA">
        <w:rPr>
          <w:color w:val="000000"/>
          <w:sz w:val="24"/>
          <w:szCs w:val="24"/>
          <w:lang w:val="it-IT"/>
        </w:rPr>
        <w:t xml:space="preserve"> </w:t>
      </w:r>
      <w:proofErr w:type="gramStart"/>
      <w:r w:rsidRPr="00704BEA">
        <w:rPr>
          <w:color w:val="000000"/>
          <w:sz w:val="24"/>
          <w:szCs w:val="24"/>
          <w:lang w:val="it-IT"/>
        </w:rPr>
        <w:t>legali</w:t>
      </w:r>
      <w:proofErr w:type="gramEnd"/>
      <w:r w:rsidRPr="00704BEA">
        <w:rPr>
          <w:color w:val="000000"/>
          <w:sz w:val="24"/>
          <w:szCs w:val="24"/>
          <w:lang w:val="it-IT"/>
        </w:rPr>
        <w:t>, degli interessi di mora e per la richiesta di risoluzione del contratto.</w:t>
      </w:r>
    </w:p>
    <w:p w:rsidR="001F7B7D" w:rsidRPr="00704BEA" w:rsidRDefault="001F7B7D" w:rsidP="001F7B7D">
      <w:pPr>
        <w:pStyle w:val="DefaultText"/>
        <w:jc w:val="both"/>
        <w:rPr>
          <w:szCs w:val="24"/>
          <w:lang w:val="it-IT"/>
        </w:rPr>
      </w:pPr>
    </w:p>
    <w:p w:rsidR="006970FE" w:rsidRPr="00704BEA" w:rsidRDefault="001F5714" w:rsidP="00836CF7">
      <w:pPr>
        <w:pStyle w:val="DefaultText"/>
        <w:jc w:val="both"/>
        <w:rPr>
          <w:b/>
          <w:szCs w:val="24"/>
          <w:lang w:val="it-IT"/>
        </w:rPr>
      </w:pPr>
      <w:r w:rsidRPr="00704BEA">
        <w:rPr>
          <w:b/>
          <w:szCs w:val="24"/>
          <w:lang w:val="it-IT"/>
        </w:rPr>
        <w:t>ART.</w:t>
      </w:r>
      <w:proofErr w:type="gramStart"/>
      <w:r w:rsidRPr="00704BEA">
        <w:rPr>
          <w:b/>
          <w:szCs w:val="24"/>
          <w:lang w:val="it-IT"/>
        </w:rPr>
        <w:t xml:space="preserve"> </w:t>
      </w:r>
      <w:r w:rsidR="00C54E89" w:rsidRPr="00704BEA">
        <w:rPr>
          <w:b/>
          <w:szCs w:val="24"/>
          <w:lang w:val="it-IT"/>
        </w:rPr>
        <w:t xml:space="preserve"> </w:t>
      </w:r>
      <w:proofErr w:type="gramEnd"/>
      <w:r w:rsidR="00C54E89" w:rsidRPr="00704BEA">
        <w:rPr>
          <w:b/>
          <w:szCs w:val="24"/>
          <w:lang w:val="it-IT"/>
        </w:rPr>
        <w:t>1</w:t>
      </w:r>
      <w:r w:rsidR="000D0C60">
        <w:rPr>
          <w:b/>
          <w:szCs w:val="24"/>
          <w:lang w:val="it-IT"/>
        </w:rPr>
        <w:t>1</w:t>
      </w:r>
      <w:r w:rsidR="001F7B7D" w:rsidRPr="00704BEA">
        <w:rPr>
          <w:b/>
          <w:szCs w:val="24"/>
          <w:lang w:val="it-IT"/>
        </w:rPr>
        <w:t xml:space="preserve"> </w:t>
      </w:r>
      <w:r w:rsidR="00060152" w:rsidRPr="00704BEA">
        <w:rPr>
          <w:b/>
          <w:szCs w:val="24"/>
          <w:lang w:val="it-IT"/>
        </w:rPr>
        <w:t xml:space="preserve">ATTESTAZIONE </w:t>
      </w:r>
      <w:proofErr w:type="spellStart"/>
      <w:r w:rsidR="00060152" w:rsidRPr="00704BEA">
        <w:rPr>
          <w:b/>
          <w:szCs w:val="24"/>
          <w:lang w:val="it-IT"/>
        </w:rPr>
        <w:t>DI</w:t>
      </w:r>
      <w:proofErr w:type="spellEnd"/>
      <w:r w:rsidR="00060152" w:rsidRPr="00704BEA">
        <w:rPr>
          <w:b/>
          <w:szCs w:val="24"/>
          <w:lang w:val="it-IT"/>
        </w:rPr>
        <w:t xml:space="preserve"> REGOLARE ESECUZIONE </w:t>
      </w:r>
    </w:p>
    <w:p w:rsidR="001F5714" w:rsidRPr="00704BEA" w:rsidRDefault="001F5714" w:rsidP="00836CF7">
      <w:pPr>
        <w:pStyle w:val="DefaultText"/>
        <w:jc w:val="both"/>
        <w:rPr>
          <w:szCs w:val="24"/>
          <w:lang w:val="it-IT"/>
        </w:rPr>
      </w:pPr>
    </w:p>
    <w:p w:rsidR="00D023F8" w:rsidRPr="00704BEA" w:rsidRDefault="00D023F8" w:rsidP="00E67216">
      <w:pPr>
        <w:spacing w:line="360" w:lineRule="auto"/>
        <w:jc w:val="both"/>
        <w:rPr>
          <w:sz w:val="24"/>
          <w:szCs w:val="24"/>
          <w:lang w:val="it-IT"/>
        </w:rPr>
      </w:pPr>
      <w:r w:rsidRPr="00704BEA">
        <w:rPr>
          <w:sz w:val="24"/>
          <w:szCs w:val="24"/>
          <w:lang w:val="it-IT"/>
        </w:rPr>
        <w:t>Ai sensi</w:t>
      </w:r>
      <w:r w:rsidR="007009CB" w:rsidRPr="00704BEA">
        <w:rPr>
          <w:sz w:val="24"/>
          <w:szCs w:val="24"/>
          <w:lang w:val="it-IT"/>
        </w:rPr>
        <w:t xml:space="preserve"> dell’art. 216 c. </w:t>
      </w:r>
      <w:proofErr w:type="gramStart"/>
      <w:r w:rsidR="007009CB" w:rsidRPr="00704BEA">
        <w:rPr>
          <w:sz w:val="24"/>
          <w:szCs w:val="24"/>
          <w:lang w:val="it-IT"/>
        </w:rPr>
        <w:t>17</w:t>
      </w:r>
      <w:proofErr w:type="gramEnd"/>
      <w:r w:rsidR="007009CB" w:rsidRPr="00704BEA">
        <w:rPr>
          <w:sz w:val="24"/>
          <w:szCs w:val="24"/>
          <w:lang w:val="it-IT"/>
        </w:rPr>
        <w:t xml:space="preserve"> del </w:t>
      </w:r>
      <w:proofErr w:type="spellStart"/>
      <w:r w:rsidR="007009CB" w:rsidRPr="00704BEA">
        <w:rPr>
          <w:sz w:val="24"/>
          <w:szCs w:val="24"/>
          <w:lang w:val="it-IT"/>
        </w:rPr>
        <w:t>D.Lgs</w:t>
      </w:r>
      <w:proofErr w:type="spellEnd"/>
      <w:r w:rsidR="007009CB" w:rsidRPr="00704BEA">
        <w:rPr>
          <w:sz w:val="24"/>
          <w:szCs w:val="24"/>
          <w:lang w:val="it-IT"/>
        </w:rPr>
        <w:t xml:space="preserve"> 50/16</w:t>
      </w:r>
      <w:r w:rsidRPr="00704BEA">
        <w:rPr>
          <w:sz w:val="24"/>
          <w:szCs w:val="24"/>
          <w:lang w:val="it-IT"/>
        </w:rPr>
        <w:t>, l’attestazione di regolare esecuzione del contratto viene emessa</w:t>
      </w:r>
      <w:r w:rsidR="006E67B8" w:rsidRPr="00704BEA">
        <w:rPr>
          <w:sz w:val="24"/>
          <w:szCs w:val="24"/>
          <w:lang w:val="it-IT"/>
        </w:rPr>
        <w:t xml:space="preserve"> dal </w:t>
      </w:r>
      <w:r w:rsidRPr="00704BEA">
        <w:rPr>
          <w:sz w:val="24"/>
          <w:szCs w:val="24"/>
          <w:lang w:val="it-IT"/>
        </w:rPr>
        <w:t>RUP</w:t>
      </w:r>
      <w:r w:rsidR="00D80145">
        <w:rPr>
          <w:sz w:val="24"/>
          <w:szCs w:val="24"/>
          <w:lang w:val="it-IT"/>
        </w:rPr>
        <w:t xml:space="preserve">. </w:t>
      </w:r>
      <w:r w:rsidR="007009CB" w:rsidRPr="00704BEA">
        <w:rPr>
          <w:sz w:val="24"/>
          <w:szCs w:val="24"/>
          <w:lang w:val="it-IT"/>
        </w:rPr>
        <w:t xml:space="preserve">L’attestazione di regolare esecuzione può essere prestata anche sotto forma di visto sta bene il pagamento sulla fattura. </w:t>
      </w:r>
      <w:r w:rsidR="006E67B8" w:rsidRPr="00704BEA">
        <w:rPr>
          <w:sz w:val="24"/>
          <w:szCs w:val="24"/>
          <w:lang w:val="it-IT"/>
        </w:rPr>
        <w:t xml:space="preserve"> </w:t>
      </w:r>
      <w:r w:rsidRPr="00704BEA">
        <w:rPr>
          <w:sz w:val="24"/>
          <w:szCs w:val="24"/>
          <w:lang w:val="it-IT"/>
        </w:rPr>
        <w:t xml:space="preserve"> </w:t>
      </w:r>
    </w:p>
    <w:p w:rsidR="00D023F8" w:rsidRPr="00704BEA" w:rsidRDefault="00D023F8" w:rsidP="00060152">
      <w:pPr>
        <w:jc w:val="both"/>
        <w:rPr>
          <w:color w:val="FF0000"/>
          <w:sz w:val="24"/>
          <w:szCs w:val="24"/>
          <w:lang w:val="it-IT"/>
        </w:rPr>
      </w:pPr>
    </w:p>
    <w:p w:rsidR="00372479" w:rsidRPr="00704BEA" w:rsidRDefault="00372479">
      <w:pPr>
        <w:pStyle w:val="DefaultText"/>
        <w:jc w:val="both"/>
        <w:rPr>
          <w:b/>
          <w:szCs w:val="24"/>
          <w:lang w:val="it-IT"/>
        </w:rPr>
      </w:pPr>
    </w:p>
    <w:p w:rsidR="001F7B7D" w:rsidRPr="00704BEA" w:rsidRDefault="00C54E89" w:rsidP="001F7B7D">
      <w:pPr>
        <w:pStyle w:val="DefaultText"/>
        <w:jc w:val="both"/>
        <w:rPr>
          <w:b/>
          <w:szCs w:val="24"/>
          <w:lang w:val="it-IT"/>
        </w:rPr>
      </w:pPr>
      <w:r w:rsidRPr="00704BEA">
        <w:rPr>
          <w:b/>
          <w:szCs w:val="24"/>
          <w:lang w:val="it-IT"/>
        </w:rPr>
        <w:t xml:space="preserve">ART. </w:t>
      </w:r>
      <w:proofErr w:type="gramStart"/>
      <w:r w:rsidRPr="00704BEA">
        <w:rPr>
          <w:b/>
          <w:szCs w:val="24"/>
          <w:lang w:val="it-IT"/>
        </w:rPr>
        <w:t>1</w:t>
      </w:r>
      <w:r w:rsidR="000D0C60">
        <w:rPr>
          <w:b/>
          <w:szCs w:val="24"/>
          <w:lang w:val="it-IT"/>
        </w:rPr>
        <w:t>2</w:t>
      </w:r>
      <w:proofErr w:type="gramEnd"/>
      <w:r w:rsidR="001F7B7D" w:rsidRPr="00704BEA">
        <w:rPr>
          <w:b/>
          <w:szCs w:val="24"/>
          <w:lang w:val="it-IT"/>
        </w:rPr>
        <w:t xml:space="preserve"> PENALI</w:t>
      </w:r>
    </w:p>
    <w:p w:rsidR="00407AD9" w:rsidRPr="00704BEA" w:rsidRDefault="00407AD9" w:rsidP="001F7B7D">
      <w:pPr>
        <w:pStyle w:val="DefaultText"/>
        <w:jc w:val="both"/>
        <w:rPr>
          <w:szCs w:val="24"/>
          <w:lang w:val="it-IT"/>
        </w:rPr>
      </w:pPr>
    </w:p>
    <w:p w:rsidR="001F7B7D" w:rsidRPr="00704BEA" w:rsidRDefault="001F7B7D" w:rsidP="00E67216">
      <w:pPr>
        <w:pStyle w:val="DefaultText"/>
        <w:spacing w:line="360" w:lineRule="auto"/>
        <w:jc w:val="both"/>
        <w:rPr>
          <w:szCs w:val="24"/>
          <w:lang w:val="it-IT"/>
        </w:rPr>
      </w:pPr>
      <w:r w:rsidRPr="00704BEA">
        <w:rPr>
          <w:szCs w:val="24"/>
          <w:lang w:val="it-IT"/>
        </w:rPr>
        <w:t>L’</w:t>
      </w:r>
      <w:r w:rsidR="000C0736">
        <w:rPr>
          <w:szCs w:val="24"/>
          <w:lang w:val="it-IT"/>
        </w:rPr>
        <w:t>aggiudicatario</w:t>
      </w:r>
      <w:r w:rsidRPr="00704BEA">
        <w:rPr>
          <w:szCs w:val="24"/>
          <w:lang w:val="it-IT"/>
        </w:rPr>
        <w:t xml:space="preserve"> riconosce all’Amministrazione il diritto di applicare l</w:t>
      </w:r>
      <w:r w:rsidR="00D80145">
        <w:rPr>
          <w:szCs w:val="24"/>
          <w:lang w:val="it-IT"/>
        </w:rPr>
        <w:t>a</w:t>
      </w:r>
      <w:r w:rsidRPr="00704BEA">
        <w:rPr>
          <w:szCs w:val="24"/>
          <w:lang w:val="it-IT"/>
        </w:rPr>
        <w:t xml:space="preserve"> seguent</w:t>
      </w:r>
      <w:r w:rsidR="00027D1A">
        <w:rPr>
          <w:szCs w:val="24"/>
          <w:lang w:val="it-IT"/>
        </w:rPr>
        <w:t>e</w:t>
      </w:r>
      <w:r w:rsidRPr="00704BEA">
        <w:rPr>
          <w:szCs w:val="24"/>
          <w:lang w:val="it-IT"/>
        </w:rPr>
        <w:t xml:space="preserve"> penalità</w:t>
      </w:r>
      <w:r w:rsidR="00D80145">
        <w:rPr>
          <w:szCs w:val="24"/>
          <w:lang w:val="it-IT"/>
        </w:rPr>
        <w:t>:</w:t>
      </w:r>
    </w:p>
    <w:p w:rsidR="001F7B7D" w:rsidRPr="00704BEA" w:rsidRDefault="00D80145" w:rsidP="000D0C60">
      <w:pPr>
        <w:pStyle w:val="DefaultText"/>
        <w:numPr>
          <w:ilvl w:val="0"/>
          <w:numId w:val="35"/>
        </w:numPr>
        <w:spacing w:line="360" w:lineRule="auto"/>
        <w:jc w:val="both"/>
        <w:rPr>
          <w:szCs w:val="24"/>
          <w:lang w:val="it-IT"/>
        </w:rPr>
      </w:pPr>
      <w:proofErr w:type="gramStart"/>
      <w:r>
        <w:rPr>
          <w:szCs w:val="24"/>
          <w:lang w:val="it-IT"/>
        </w:rPr>
        <w:t>p</w:t>
      </w:r>
      <w:r w:rsidR="000C2BBF" w:rsidRPr="00704BEA">
        <w:rPr>
          <w:szCs w:val="24"/>
          <w:lang w:val="it-IT"/>
        </w:rPr>
        <w:t>er</w:t>
      </w:r>
      <w:proofErr w:type="gramEnd"/>
      <w:r w:rsidR="000C2BBF" w:rsidRPr="00704BEA">
        <w:rPr>
          <w:szCs w:val="24"/>
          <w:lang w:val="it-IT"/>
        </w:rPr>
        <w:t xml:space="preserve"> ogni giorno</w:t>
      </w:r>
      <w:r w:rsidR="001F7B7D" w:rsidRPr="00704BEA">
        <w:rPr>
          <w:szCs w:val="24"/>
          <w:lang w:val="it-IT"/>
        </w:rPr>
        <w:t xml:space="preserve"> di ritardo </w:t>
      </w:r>
      <w:r w:rsidR="00060152" w:rsidRPr="00704BEA">
        <w:rPr>
          <w:szCs w:val="24"/>
          <w:lang w:val="it-IT"/>
        </w:rPr>
        <w:t xml:space="preserve">nell’esecuzione del contratto </w:t>
      </w:r>
      <w:r w:rsidR="000C2BBF" w:rsidRPr="00704BEA">
        <w:rPr>
          <w:szCs w:val="24"/>
          <w:lang w:val="it-IT"/>
        </w:rPr>
        <w:t>oltre i termin</w:t>
      </w:r>
      <w:r w:rsidR="000D0C60">
        <w:rPr>
          <w:szCs w:val="24"/>
          <w:lang w:val="it-IT"/>
        </w:rPr>
        <w:t>i</w:t>
      </w:r>
      <w:r w:rsidR="000C2BBF" w:rsidRPr="00704BEA">
        <w:rPr>
          <w:szCs w:val="24"/>
          <w:lang w:val="it-IT"/>
        </w:rPr>
        <w:t xml:space="preserve"> </w:t>
      </w:r>
      <w:r w:rsidR="000D0C60">
        <w:rPr>
          <w:szCs w:val="24"/>
          <w:lang w:val="it-IT"/>
        </w:rPr>
        <w:t>di cui al precedente articolo 8</w:t>
      </w:r>
      <w:r w:rsidR="001F7B7D" w:rsidRPr="00704BEA">
        <w:rPr>
          <w:szCs w:val="24"/>
          <w:lang w:val="it-IT"/>
        </w:rPr>
        <w:t>: 1 per mille dell’importo contrattuale</w:t>
      </w:r>
      <w:r>
        <w:rPr>
          <w:szCs w:val="24"/>
          <w:lang w:val="it-IT"/>
        </w:rPr>
        <w:t>.</w:t>
      </w:r>
    </w:p>
    <w:p w:rsidR="001F7B7D" w:rsidRPr="00704BEA" w:rsidRDefault="001F7B7D" w:rsidP="001F7B7D">
      <w:pPr>
        <w:pStyle w:val="DefaultText"/>
        <w:ind w:left="720"/>
        <w:jc w:val="both"/>
        <w:rPr>
          <w:szCs w:val="24"/>
          <w:lang w:val="it-IT"/>
        </w:rPr>
      </w:pPr>
    </w:p>
    <w:p w:rsidR="001F7B7D" w:rsidRPr="00704BEA" w:rsidRDefault="001F7B7D" w:rsidP="001F7B7D">
      <w:pPr>
        <w:ind w:right="-143"/>
        <w:jc w:val="both"/>
        <w:rPr>
          <w:b/>
          <w:color w:val="000000"/>
          <w:sz w:val="24"/>
          <w:szCs w:val="24"/>
          <w:lang w:val="it-IT"/>
        </w:rPr>
      </w:pPr>
    </w:p>
    <w:p w:rsidR="001F7B7D" w:rsidRPr="00704BEA" w:rsidRDefault="00C54E89" w:rsidP="001F7B7D">
      <w:pPr>
        <w:ind w:right="-143"/>
        <w:jc w:val="both"/>
        <w:rPr>
          <w:b/>
          <w:color w:val="000000"/>
          <w:sz w:val="24"/>
          <w:szCs w:val="24"/>
          <w:lang w:val="it-IT"/>
        </w:rPr>
      </w:pPr>
      <w:r w:rsidRPr="00704BEA">
        <w:rPr>
          <w:b/>
          <w:color w:val="000000"/>
          <w:sz w:val="24"/>
          <w:szCs w:val="24"/>
          <w:lang w:val="it-IT"/>
        </w:rPr>
        <w:t xml:space="preserve">ART </w:t>
      </w:r>
      <w:proofErr w:type="gramStart"/>
      <w:r w:rsidRPr="00704BEA">
        <w:rPr>
          <w:b/>
          <w:color w:val="000000"/>
          <w:sz w:val="24"/>
          <w:szCs w:val="24"/>
          <w:lang w:val="it-IT"/>
        </w:rPr>
        <w:t>1</w:t>
      </w:r>
      <w:r w:rsidR="000D0C60">
        <w:rPr>
          <w:b/>
          <w:color w:val="000000"/>
          <w:sz w:val="24"/>
          <w:szCs w:val="24"/>
          <w:lang w:val="it-IT"/>
        </w:rPr>
        <w:t>3</w:t>
      </w:r>
      <w:proofErr w:type="gramEnd"/>
      <w:r w:rsidR="001F7B7D" w:rsidRPr="00704BEA">
        <w:rPr>
          <w:b/>
          <w:color w:val="000000"/>
          <w:sz w:val="24"/>
          <w:szCs w:val="24"/>
          <w:lang w:val="it-IT"/>
        </w:rPr>
        <w:t xml:space="preserve"> CLAUSOLA RISOLUTIVA ESPRESSA</w:t>
      </w:r>
    </w:p>
    <w:p w:rsidR="001F7B7D" w:rsidRPr="00704BEA" w:rsidRDefault="001F7B7D" w:rsidP="001F7B7D">
      <w:pPr>
        <w:pStyle w:val="DWSty1"/>
        <w:rPr>
          <w:rFonts w:ascii="Times New Roman" w:hAnsi="Times New Roman"/>
          <w:color w:val="000000"/>
          <w:sz w:val="24"/>
          <w:szCs w:val="24"/>
          <w:lang w:val="it-IT"/>
        </w:rPr>
      </w:pPr>
    </w:p>
    <w:p w:rsidR="001F7B7D" w:rsidRPr="00704BEA" w:rsidRDefault="001F7B7D" w:rsidP="004977F3">
      <w:pPr>
        <w:widowControl w:val="0"/>
        <w:spacing w:line="360" w:lineRule="auto"/>
        <w:ind w:left="284" w:right="23" w:hanging="284"/>
        <w:jc w:val="both"/>
        <w:rPr>
          <w:color w:val="000000"/>
          <w:sz w:val="24"/>
          <w:szCs w:val="24"/>
          <w:lang w:val="it-IT"/>
        </w:rPr>
      </w:pPr>
      <w:r w:rsidRPr="00704BEA">
        <w:rPr>
          <w:color w:val="000000"/>
          <w:sz w:val="24"/>
          <w:szCs w:val="24"/>
          <w:lang w:val="it-IT"/>
        </w:rPr>
        <w:t>1.</w:t>
      </w:r>
      <w:r w:rsidRPr="00704BEA">
        <w:rPr>
          <w:color w:val="000000"/>
          <w:sz w:val="24"/>
          <w:szCs w:val="24"/>
          <w:lang w:val="it-IT"/>
        </w:rPr>
        <w:tab/>
        <w:t>Costituiscono causa di risoluzione del contratto e la Stazione appaltante ha facoltà di risolvere il contratto</w:t>
      </w:r>
      <w:r w:rsidR="00D023F8" w:rsidRPr="00704BEA">
        <w:rPr>
          <w:color w:val="000000"/>
          <w:sz w:val="24"/>
          <w:szCs w:val="24"/>
          <w:lang w:val="it-IT"/>
        </w:rPr>
        <w:t>, comunicandolo</w:t>
      </w:r>
      <w:r w:rsidRPr="00704BEA">
        <w:rPr>
          <w:color w:val="000000"/>
          <w:sz w:val="24"/>
          <w:szCs w:val="24"/>
          <w:lang w:val="it-IT"/>
        </w:rPr>
        <w:t xml:space="preserve"> formalmente all’appaltatore con lettera raccomandata, senza necessità di </w:t>
      </w:r>
      <w:proofErr w:type="gramStart"/>
      <w:r w:rsidRPr="00704BEA">
        <w:rPr>
          <w:color w:val="000000"/>
          <w:sz w:val="24"/>
          <w:szCs w:val="24"/>
          <w:lang w:val="it-IT"/>
        </w:rPr>
        <w:t>ulteriori</w:t>
      </w:r>
      <w:proofErr w:type="gramEnd"/>
      <w:r w:rsidRPr="00704BEA">
        <w:rPr>
          <w:color w:val="000000"/>
          <w:sz w:val="24"/>
          <w:szCs w:val="24"/>
          <w:lang w:val="it-IT"/>
        </w:rPr>
        <w:t xml:space="preserve"> adempimenti, i seguenti casi:</w:t>
      </w:r>
    </w:p>
    <w:p w:rsidR="00B144E1" w:rsidRPr="00704BEA" w:rsidRDefault="001F7B7D" w:rsidP="004977F3">
      <w:pPr>
        <w:widowControl w:val="0"/>
        <w:spacing w:line="360" w:lineRule="auto"/>
        <w:ind w:left="567" w:right="23" w:hanging="284"/>
        <w:jc w:val="both"/>
        <w:rPr>
          <w:color w:val="000000"/>
          <w:sz w:val="24"/>
          <w:szCs w:val="24"/>
          <w:lang w:val="it-IT"/>
        </w:rPr>
      </w:pPr>
      <w:r w:rsidRPr="00704BEA">
        <w:rPr>
          <w:color w:val="000000"/>
          <w:sz w:val="24"/>
          <w:szCs w:val="24"/>
          <w:lang w:val="it-IT"/>
        </w:rPr>
        <w:t>a)</w:t>
      </w:r>
      <w:r w:rsidRPr="00704BEA">
        <w:rPr>
          <w:color w:val="000000"/>
          <w:sz w:val="24"/>
          <w:szCs w:val="24"/>
          <w:lang w:val="it-IT"/>
        </w:rPr>
        <w:tab/>
      </w:r>
      <w:proofErr w:type="gramStart"/>
      <w:r w:rsidRPr="00704BEA">
        <w:rPr>
          <w:color w:val="000000"/>
          <w:sz w:val="24"/>
          <w:szCs w:val="24"/>
          <w:lang w:val="it-IT"/>
        </w:rPr>
        <w:t>l</w:t>
      </w:r>
      <w:proofErr w:type="gramEnd"/>
      <w:r w:rsidRPr="00704BEA">
        <w:rPr>
          <w:color w:val="000000"/>
          <w:sz w:val="24"/>
          <w:szCs w:val="24"/>
          <w:lang w:val="it-IT"/>
        </w:rPr>
        <w:t xml:space="preserve">’appaltatore sia colpito da provvedimento definitivo di applicazione di una misura di prevenzione di cui all'articolo 3, della legge 27 dicembre 1956, n. 1423 </w:t>
      </w:r>
      <w:r w:rsidRPr="00704BEA">
        <w:rPr>
          <w:bCs/>
          <w:color w:val="000000"/>
          <w:sz w:val="24"/>
          <w:szCs w:val="24"/>
          <w:lang w:val="it-IT"/>
        </w:rPr>
        <w:t>ed agli articoli 2 e seguenti della legge 31 maggio 1965, n. 575</w:t>
      </w:r>
      <w:r w:rsidRPr="00704BEA">
        <w:rPr>
          <w:color w:val="000000"/>
          <w:sz w:val="24"/>
          <w:szCs w:val="24"/>
          <w:lang w:val="it-IT"/>
        </w:rPr>
        <w:t xml:space="preserve">, ovvero sia intervenuta sentenza di condanna passata in giudicato per </w:t>
      </w:r>
      <w:r w:rsidR="00B144E1" w:rsidRPr="00704BEA">
        <w:rPr>
          <w:color w:val="000000"/>
          <w:sz w:val="24"/>
          <w:szCs w:val="24"/>
          <w:lang w:val="it-IT"/>
        </w:rPr>
        <w:t>i reati di cui all’art. 80 del codice, ai sensi</w:t>
      </w:r>
      <w:r w:rsidR="007009CB" w:rsidRPr="00704BEA">
        <w:rPr>
          <w:color w:val="000000"/>
          <w:sz w:val="24"/>
          <w:szCs w:val="24"/>
          <w:lang w:val="it-IT"/>
        </w:rPr>
        <w:t xml:space="preserve"> dell</w:t>
      </w:r>
      <w:r w:rsidR="00B144E1" w:rsidRPr="00704BEA">
        <w:rPr>
          <w:color w:val="000000"/>
          <w:sz w:val="24"/>
          <w:szCs w:val="24"/>
          <w:lang w:val="it-IT"/>
        </w:rPr>
        <w:t>’</w:t>
      </w:r>
      <w:r w:rsidR="007009CB" w:rsidRPr="00704BEA">
        <w:rPr>
          <w:color w:val="000000"/>
          <w:sz w:val="24"/>
          <w:szCs w:val="24"/>
          <w:lang w:val="it-IT"/>
        </w:rPr>
        <w:t>a</w:t>
      </w:r>
      <w:r w:rsidR="00B144E1" w:rsidRPr="00704BEA">
        <w:rPr>
          <w:color w:val="000000"/>
          <w:sz w:val="24"/>
          <w:szCs w:val="24"/>
          <w:lang w:val="it-IT"/>
        </w:rPr>
        <w:t xml:space="preserve">rt. 108 c. 2 del codice </w:t>
      </w:r>
    </w:p>
    <w:p w:rsidR="001F7B7D" w:rsidRPr="00704BEA" w:rsidRDefault="001F7B7D" w:rsidP="004977F3">
      <w:pPr>
        <w:widowControl w:val="0"/>
        <w:spacing w:line="360" w:lineRule="auto"/>
        <w:ind w:left="567" w:right="23" w:hanging="284"/>
        <w:jc w:val="both"/>
        <w:rPr>
          <w:color w:val="000000"/>
          <w:sz w:val="24"/>
          <w:szCs w:val="24"/>
          <w:lang w:val="it-IT"/>
        </w:rPr>
      </w:pPr>
      <w:r w:rsidRPr="00704BEA">
        <w:rPr>
          <w:color w:val="000000"/>
          <w:sz w:val="24"/>
          <w:szCs w:val="24"/>
          <w:lang w:val="it-IT"/>
        </w:rPr>
        <w:t xml:space="preserve"> b)</w:t>
      </w:r>
      <w:r w:rsidR="004977F3">
        <w:rPr>
          <w:color w:val="000000"/>
          <w:sz w:val="24"/>
          <w:szCs w:val="24"/>
          <w:lang w:val="it-IT"/>
        </w:rPr>
        <w:t xml:space="preserve"> </w:t>
      </w:r>
      <w:r w:rsidRPr="00704BEA">
        <w:rPr>
          <w:color w:val="000000"/>
          <w:sz w:val="24"/>
          <w:szCs w:val="24"/>
          <w:lang w:val="it-IT"/>
        </w:rPr>
        <w:t xml:space="preserve">inadempimento alle disposizioni del </w:t>
      </w:r>
      <w:r w:rsidR="00B144E1" w:rsidRPr="00704BEA">
        <w:rPr>
          <w:color w:val="000000"/>
          <w:sz w:val="24"/>
          <w:szCs w:val="24"/>
          <w:lang w:val="it-IT"/>
        </w:rPr>
        <w:t>RUP</w:t>
      </w:r>
      <w:r w:rsidR="00E67216">
        <w:rPr>
          <w:color w:val="000000"/>
          <w:sz w:val="24"/>
          <w:szCs w:val="24"/>
          <w:lang w:val="it-IT"/>
        </w:rPr>
        <w:t xml:space="preserve"> </w:t>
      </w:r>
      <w:r w:rsidRPr="00704BEA">
        <w:rPr>
          <w:color w:val="000000"/>
          <w:sz w:val="24"/>
          <w:szCs w:val="24"/>
          <w:lang w:val="it-IT"/>
        </w:rPr>
        <w:t xml:space="preserve">riguardo ai tempi di esecuzione, quando </w:t>
      </w:r>
      <w:proofErr w:type="gramStart"/>
      <w:r w:rsidRPr="00704BEA">
        <w:rPr>
          <w:color w:val="000000"/>
          <w:sz w:val="24"/>
          <w:szCs w:val="24"/>
          <w:lang w:val="it-IT"/>
        </w:rPr>
        <w:t>risulti</w:t>
      </w:r>
      <w:proofErr w:type="gramEnd"/>
      <w:r w:rsidRPr="00704BEA">
        <w:rPr>
          <w:color w:val="000000"/>
          <w:sz w:val="24"/>
          <w:szCs w:val="24"/>
          <w:lang w:val="it-IT"/>
        </w:rPr>
        <w:t xml:space="preserve"> accertato il mancato rispetto delle ingiunzioni o diffide fattegli, nei termini imposti dagli stessi provvedimenti</w:t>
      </w:r>
      <w:r w:rsidR="00B144E1" w:rsidRPr="00704BEA">
        <w:rPr>
          <w:color w:val="000000"/>
          <w:sz w:val="24"/>
          <w:szCs w:val="24"/>
          <w:lang w:val="it-IT"/>
        </w:rPr>
        <w:t xml:space="preserve">, secondo le procedure previste dall’art. 108 c. 3 e 4 </w:t>
      </w:r>
    </w:p>
    <w:p w:rsidR="001F7B7D" w:rsidRPr="00704BEA" w:rsidRDefault="004977F3" w:rsidP="004977F3">
      <w:pPr>
        <w:widowControl w:val="0"/>
        <w:spacing w:line="360" w:lineRule="auto"/>
        <w:ind w:left="567" w:right="23" w:hanging="284"/>
        <w:jc w:val="both"/>
        <w:rPr>
          <w:color w:val="000000"/>
          <w:sz w:val="24"/>
          <w:szCs w:val="24"/>
          <w:lang w:val="it-IT"/>
        </w:rPr>
      </w:pPr>
      <w:r>
        <w:rPr>
          <w:color w:val="000000"/>
          <w:sz w:val="24"/>
          <w:szCs w:val="24"/>
          <w:lang w:val="it-IT"/>
        </w:rPr>
        <w:t>c</w:t>
      </w:r>
      <w:r w:rsidR="001F7B7D" w:rsidRPr="00704BEA">
        <w:rPr>
          <w:color w:val="000000"/>
          <w:sz w:val="24"/>
          <w:szCs w:val="24"/>
          <w:lang w:val="it-IT"/>
        </w:rPr>
        <w:t>)</w:t>
      </w:r>
      <w:r w:rsidR="001F7B7D" w:rsidRPr="00704BEA">
        <w:rPr>
          <w:color w:val="000000"/>
          <w:sz w:val="24"/>
          <w:szCs w:val="24"/>
          <w:lang w:val="it-IT"/>
        </w:rPr>
        <w:tab/>
      </w:r>
      <w:proofErr w:type="gramStart"/>
      <w:r w:rsidR="001F7B7D" w:rsidRPr="00704BEA">
        <w:rPr>
          <w:color w:val="000000"/>
          <w:sz w:val="24"/>
          <w:szCs w:val="24"/>
          <w:lang w:val="it-IT"/>
        </w:rPr>
        <w:t>i</w:t>
      </w:r>
      <w:proofErr w:type="gramEnd"/>
      <w:r w:rsidR="001F7B7D" w:rsidRPr="00704BEA">
        <w:rPr>
          <w:color w:val="000000"/>
          <w:sz w:val="24"/>
          <w:szCs w:val="24"/>
          <w:lang w:val="it-IT"/>
        </w:rPr>
        <w:t>nadempienza accertata alle norme di legge sulla prevenzione degli infortuni, la sicurezza sul lavoro e le assicurazioni obbligatorie del personale;</w:t>
      </w:r>
    </w:p>
    <w:p w:rsidR="001F7B7D" w:rsidRPr="00704BEA" w:rsidRDefault="004977F3" w:rsidP="004977F3">
      <w:pPr>
        <w:widowControl w:val="0"/>
        <w:spacing w:line="360" w:lineRule="auto"/>
        <w:ind w:left="567" w:right="23" w:hanging="284"/>
        <w:jc w:val="both"/>
        <w:rPr>
          <w:color w:val="000000"/>
          <w:sz w:val="24"/>
          <w:szCs w:val="24"/>
          <w:lang w:val="it-IT"/>
        </w:rPr>
      </w:pPr>
      <w:r>
        <w:rPr>
          <w:color w:val="000000"/>
          <w:sz w:val="24"/>
          <w:szCs w:val="24"/>
          <w:lang w:val="it-IT"/>
        </w:rPr>
        <w:t>d</w:t>
      </w:r>
      <w:r w:rsidR="001F7B7D" w:rsidRPr="00704BEA">
        <w:rPr>
          <w:color w:val="000000"/>
          <w:sz w:val="24"/>
          <w:szCs w:val="24"/>
          <w:lang w:val="it-IT"/>
        </w:rPr>
        <w:t>)</w:t>
      </w:r>
      <w:r w:rsidR="001F7B7D" w:rsidRPr="00704BEA">
        <w:rPr>
          <w:color w:val="000000"/>
          <w:sz w:val="24"/>
          <w:szCs w:val="24"/>
          <w:lang w:val="it-IT"/>
        </w:rPr>
        <w:tab/>
      </w:r>
      <w:proofErr w:type="gramStart"/>
      <w:r w:rsidR="001F7B7D" w:rsidRPr="00704BEA">
        <w:rPr>
          <w:color w:val="000000"/>
          <w:sz w:val="24"/>
          <w:szCs w:val="24"/>
          <w:lang w:val="it-IT"/>
        </w:rPr>
        <w:t>s</w:t>
      </w:r>
      <w:proofErr w:type="gramEnd"/>
      <w:r w:rsidR="001F7B7D" w:rsidRPr="00704BEA">
        <w:rPr>
          <w:color w:val="000000"/>
          <w:sz w:val="24"/>
          <w:szCs w:val="24"/>
          <w:lang w:val="it-IT"/>
        </w:rPr>
        <w:t>ubappalto abusivo, associazione in partecipazione, cession</w:t>
      </w:r>
      <w:r>
        <w:rPr>
          <w:color w:val="000000"/>
          <w:sz w:val="24"/>
          <w:szCs w:val="24"/>
          <w:lang w:val="it-IT"/>
        </w:rPr>
        <w:t>e anche parziale del contratto</w:t>
      </w:r>
      <w:r w:rsidR="001F7B7D" w:rsidRPr="00704BEA">
        <w:rPr>
          <w:color w:val="000000"/>
          <w:sz w:val="24"/>
          <w:szCs w:val="24"/>
          <w:lang w:val="it-IT"/>
        </w:rPr>
        <w:t>;</w:t>
      </w:r>
    </w:p>
    <w:p w:rsidR="00D80145" w:rsidRDefault="004977F3" w:rsidP="004977F3">
      <w:pPr>
        <w:widowControl w:val="0"/>
        <w:spacing w:line="360" w:lineRule="auto"/>
        <w:ind w:left="567" w:hanging="283"/>
        <w:jc w:val="both"/>
        <w:rPr>
          <w:color w:val="000000"/>
          <w:sz w:val="24"/>
          <w:szCs w:val="24"/>
          <w:lang w:val="it-IT"/>
        </w:rPr>
      </w:pPr>
      <w:r>
        <w:rPr>
          <w:color w:val="000000"/>
          <w:sz w:val="24"/>
          <w:szCs w:val="24"/>
          <w:lang w:val="it-IT"/>
        </w:rPr>
        <w:t>e</w:t>
      </w:r>
      <w:r w:rsidR="001F7B7D" w:rsidRPr="00704BEA">
        <w:rPr>
          <w:color w:val="000000"/>
          <w:sz w:val="24"/>
          <w:szCs w:val="24"/>
          <w:lang w:val="it-IT"/>
        </w:rPr>
        <w:t>)</w:t>
      </w:r>
      <w:r w:rsidR="001F7B7D" w:rsidRPr="00704BEA">
        <w:rPr>
          <w:color w:val="000000"/>
          <w:sz w:val="24"/>
          <w:szCs w:val="24"/>
          <w:lang w:val="it-IT"/>
        </w:rPr>
        <w:tab/>
      </w:r>
      <w:proofErr w:type="gramStart"/>
      <w:r w:rsidR="001F7B7D" w:rsidRPr="00704BEA">
        <w:rPr>
          <w:color w:val="000000"/>
          <w:sz w:val="24"/>
          <w:szCs w:val="24"/>
          <w:lang w:val="it-IT"/>
        </w:rPr>
        <w:t>v</w:t>
      </w:r>
      <w:proofErr w:type="gramEnd"/>
      <w:r w:rsidR="001F7B7D" w:rsidRPr="00704BEA">
        <w:rPr>
          <w:color w:val="000000"/>
          <w:sz w:val="24"/>
          <w:szCs w:val="24"/>
          <w:lang w:val="it-IT"/>
        </w:rPr>
        <w:t>iolazione della normativa sulla sicurezza e la salute dei lavoratori di cui al Decreto n. 81 del 2008</w:t>
      </w:r>
      <w:r w:rsidR="00D80145">
        <w:rPr>
          <w:color w:val="000000"/>
          <w:sz w:val="24"/>
          <w:szCs w:val="24"/>
          <w:lang w:val="it-IT"/>
        </w:rPr>
        <w:t>;</w:t>
      </w:r>
    </w:p>
    <w:p w:rsidR="001F7B7D" w:rsidRPr="00704BEA" w:rsidRDefault="004977F3" w:rsidP="004977F3">
      <w:pPr>
        <w:widowControl w:val="0"/>
        <w:spacing w:line="360" w:lineRule="auto"/>
        <w:ind w:left="567" w:hanging="283"/>
        <w:jc w:val="both"/>
        <w:rPr>
          <w:color w:val="000000"/>
          <w:sz w:val="24"/>
          <w:szCs w:val="24"/>
          <w:lang w:val="it-IT"/>
        </w:rPr>
      </w:pPr>
      <w:r>
        <w:rPr>
          <w:color w:val="000000"/>
          <w:sz w:val="24"/>
          <w:szCs w:val="24"/>
          <w:lang w:val="it-IT"/>
        </w:rPr>
        <w:t>f</w:t>
      </w:r>
      <w:r w:rsidR="001F7B7D" w:rsidRPr="00704BEA">
        <w:rPr>
          <w:color w:val="000000"/>
          <w:sz w:val="24"/>
          <w:szCs w:val="24"/>
          <w:lang w:val="it-IT"/>
        </w:rPr>
        <w:t>)</w:t>
      </w:r>
      <w:r w:rsidR="001F7B7D" w:rsidRPr="00704BEA">
        <w:rPr>
          <w:color w:val="000000"/>
          <w:sz w:val="24"/>
          <w:szCs w:val="24"/>
          <w:lang w:val="it-IT"/>
        </w:rPr>
        <w:tab/>
      </w:r>
      <w:proofErr w:type="gramStart"/>
      <w:r w:rsidR="001F7B7D" w:rsidRPr="00704BEA">
        <w:rPr>
          <w:color w:val="000000"/>
          <w:sz w:val="24"/>
          <w:szCs w:val="24"/>
          <w:lang w:val="it-IT"/>
        </w:rPr>
        <w:t>v</w:t>
      </w:r>
      <w:proofErr w:type="gramEnd"/>
      <w:r w:rsidR="001F7B7D" w:rsidRPr="00704BEA">
        <w:rPr>
          <w:color w:val="000000"/>
          <w:sz w:val="24"/>
          <w:szCs w:val="24"/>
          <w:lang w:val="it-IT"/>
        </w:rPr>
        <w:t>iolazione delle prescrizioni in materia di tracciabilità dei pagamenti;</w:t>
      </w:r>
    </w:p>
    <w:p w:rsidR="001F7B7D" w:rsidRPr="00704BEA" w:rsidRDefault="004977F3" w:rsidP="004977F3">
      <w:pPr>
        <w:widowControl w:val="0"/>
        <w:spacing w:line="360" w:lineRule="auto"/>
        <w:ind w:left="567" w:hanging="283"/>
        <w:jc w:val="both"/>
        <w:rPr>
          <w:bCs/>
          <w:color w:val="000000"/>
          <w:sz w:val="24"/>
          <w:szCs w:val="24"/>
          <w:lang w:val="it-IT"/>
        </w:rPr>
      </w:pPr>
      <w:r>
        <w:rPr>
          <w:color w:val="000000"/>
          <w:sz w:val="24"/>
          <w:szCs w:val="24"/>
          <w:lang w:val="it-IT"/>
        </w:rPr>
        <w:t>g</w:t>
      </w:r>
      <w:r w:rsidR="001F7B7D" w:rsidRPr="00704BEA">
        <w:rPr>
          <w:color w:val="000000"/>
          <w:sz w:val="24"/>
          <w:szCs w:val="24"/>
          <w:lang w:val="it-IT"/>
        </w:rPr>
        <w:t>)</w:t>
      </w:r>
      <w:r w:rsidR="001F7B7D" w:rsidRPr="00704BEA">
        <w:rPr>
          <w:color w:val="000000"/>
          <w:sz w:val="24"/>
          <w:szCs w:val="24"/>
          <w:lang w:val="it-IT"/>
        </w:rPr>
        <w:tab/>
      </w:r>
      <w:proofErr w:type="gramStart"/>
      <w:r w:rsidR="001F7B7D" w:rsidRPr="00704BEA">
        <w:rPr>
          <w:color w:val="000000"/>
          <w:sz w:val="24"/>
          <w:szCs w:val="24"/>
          <w:lang w:val="it-IT"/>
        </w:rPr>
        <w:t>a</w:t>
      </w:r>
      <w:proofErr w:type="gramEnd"/>
      <w:r w:rsidR="001F7B7D" w:rsidRPr="00704BEA">
        <w:rPr>
          <w:color w:val="000000"/>
          <w:sz w:val="24"/>
          <w:szCs w:val="24"/>
          <w:lang w:val="it-IT"/>
        </w:rPr>
        <w:t xml:space="preserve">pplicazione di una delle misure di sospensione dell’attività irrogate ai sensi </w:t>
      </w:r>
      <w:r w:rsidR="001F7B7D" w:rsidRPr="00704BEA">
        <w:rPr>
          <w:bCs/>
          <w:color w:val="000000"/>
          <w:sz w:val="24"/>
          <w:szCs w:val="24"/>
          <w:lang w:val="it-IT"/>
        </w:rPr>
        <w:t>dell'articolo 14, comma 1, del Decreto n. 81 del 2008 ovvero l</w:t>
      </w:r>
      <w:r w:rsidR="001F7B7D" w:rsidRPr="00704BEA">
        <w:rPr>
          <w:color w:val="000000"/>
          <w:sz w:val="24"/>
          <w:szCs w:val="24"/>
          <w:lang w:val="it-IT"/>
        </w:rPr>
        <w:t>’azzeramento del punteggio per la ripetizione di violazioni in materia di salute e sicurezza sul lavoro ai sensi de</w:t>
      </w:r>
      <w:r w:rsidR="001F7B7D" w:rsidRPr="00704BEA">
        <w:rPr>
          <w:bCs/>
          <w:color w:val="000000"/>
          <w:sz w:val="24"/>
          <w:szCs w:val="24"/>
          <w:lang w:val="it-IT"/>
        </w:rPr>
        <w:t>ll'articolo 27, comma 1-bis, del citato Decreto n. 81 del 2008;</w:t>
      </w:r>
    </w:p>
    <w:p w:rsidR="001F7B7D" w:rsidRDefault="004977F3" w:rsidP="004977F3">
      <w:pPr>
        <w:widowControl w:val="0"/>
        <w:spacing w:line="360" w:lineRule="auto"/>
        <w:ind w:left="567" w:hanging="283"/>
        <w:jc w:val="both"/>
        <w:rPr>
          <w:color w:val="000000"/>
          <w:sz w:val="24"/>
          <w:szCs w:val="24"/>
          <w:lang w:val="it-IT"/>
        </w:rPr>
      </w:pPr>
      <w:r>
        <w:rPr>
          <w:color w:val="000000"/>
          <w:sz w:val="24"/>
          <w:szCs w:val="24"/>
          <w:lang w:val="it-IT"/>
        </w:rPr>
        <w:t>h</w:t>
      </w:r>
      <w:r w:rsidR="001F7B7D" w:rsidRPr="00704BEA">
        <w:rPr>
          <w:color w:val="000000"/>
          <w:sz w:val="24"/>
          <w:szCs w:val="24"/>
          <w:lang w:val="it-IT"/>
        </w:rPr>
        <w:t>)</w:t>
      </w:r>
      <w:r w:rsidR="001F7B7D" w:rsidRPr="00704BEA">
        <w:rPr>
          <w:color w:val="000000"/>
          <w:sz w:val="24"/>
          <w:szCs w:val="24"/>
          <w:lang w:val="it-IT"/>
        </w:rPr>
        <w:tab/>
      </w:r>
      <w:proofErr w:type="gramStart"/>
      <w:r w:rsidR="001F7B7D" w:rsidRPr="00704BEA">
        <w:rPr>
          <w:color w:val="000000"/>
          <w:sz w:val="24"/>
          <w:szCs w:val="24"/>
          <w:lang w:val="it-IT"/>
        </w:rPr>
        <w:t>p</w:t>
      </w:r>
      <w:proofErr w:type="gramEnd"/>
      <w:r w:rsidR="001F7B7D" w:rsidRPr="00704BEA">
        <w:rPr>
          <w:color w:val="000000"/>
          <w:sz w:val="24"/>
          <w:szCs w:val="24"/>
          <w:lang w:val="it-IT"/>
        </w:rPr>
        <w:t>erdita da parte dell'appaltatore, dei requ</w:t>
      </w:r>
      <w:r w:rsidR="00060152" w:rsidRPr="00704BEA">
        <w:rPr>
          <w:color w:val="000000"/>
          <w:sz w:val="24"/>
          <w:szCs w:val="24"/>
          <w:lang w:val="it-IT"/>
        </w:rPr>
        <w:t>isiti per l'esecuzione del cont</w:t>
      </w:r>
      <w:r w:rsidR="001F7B7D" w:rsidRPr="00704BEA">
        <w:rPr>
          <w:color w:val="000000"/>
          <w:sz w:val="24"/>
          <w:szCs w:val="24"/>
          <w:lang w:val="it-IT"/>
        </w:rPr>
        <w:t>ratto</w:t>
      </w:r>
      <w:r>
        <w:rPr>
          <w:color w:val="000000"/>
          <w:sz w:val="24"/>
          <w:szCs w:val="24"/>
          <w:lang w:val="it-IT"/>
        </w:rPr>
        <w:t>.</w:t>
      </w:r>
    </w:p>
    <w:p w:rsidR="004977F3" w:rsidRPr="00704BEA" w:rsidRDefault="004977F3" w:rsidP="004977F3">
      <w:pPr>
        <w:widowControl w:val="0"/>
        <w:spacing w:line="360" w:lineRule="auto"/>
        <w:ind w:left="567" w:hanging="283"/>
        <w:jc w:val="both"/>
        <w:rPr>
          <w:color w:val="000000"/>
          <w:sz w:val="24"/>
          <w:szCs w:val="24"/>
          <w:lang w:val="it-IT"/>
        </w:rPr>
      </w:pPr>
    </w:p>
    <w:p w:rsidR="001F7B7D" w:rsidRPr="00704BEA" w:rsidRDefault="001F7B7D" w:rsidP="004977F3">
      <w:pPr>
        <w:widowControl w:val="0"/>
        <w:overflowPunct w:val="0"/>
        <w:autoSpaceDE w:val="0"/>
        <w:autoSpaceDN w:val="0"/>
        <w:adjustRightInd w:val="0"/>
        <w:spacing w:line="360" w:lineRule="auto"/>
        <w:jc w:val="both"/>
        <w:textAlignment w:val="baseline"/>
        <w:rPr>
          <w:color w:val="000000"/>
          <w:sz w:val="24"/>
          <w:szCs w:val="24"/>
          <w:lang w:val="it-IT"/>
        </w:rPr>
      </w:pPr>
      <w:r w:rsidRPr="00704BEA">
        <w:rPr>
          <w:color w:val="000000"/>
          <w:sz w:val="24"/>
          <w:szCs w:val="24"/>
          <w:lang w:val="it-IT"/>
        </w:rPr>
        <w:t>Nei casi di risoluzione del contratto</w:t>
      </w:r>
      <w:r w:rsidR="00027D1A">
        <w:rPr>
          <w:color w:val="000000"/>
          <w:sz w:val="24"/>
          <w:szCs w:val="24"/>
          <w:lang w:val="it-IT"/>
        </w:rPr>
        <w:t xml:space="preserve"> </w:t>
      </w:r>
      <w:proofErr w:type="gramStart"/>
      <w:r w:rsidR="00027D1A">
        <w:rPr>
          <w:color w:val="000000"/>
          <w:sz w:val="24"/>
          <w:szCs w:val="24"/>
          <w:lang w:val="it-IT"/>
        </w:rPr>
        <w:t>di</w:t>
      </w:r>
      <w:proofErr w:type="gramEnd"/>
      <w:r w:rsidR="00027D1A">
        <w:rPr>
          <w:color w:val="000000"/>
          <w:sz w:val="24"/>
          <w:szCs w:val="24"/>
          <w:lang w:val="it-IT"/>
        </w:rPr>
        <w:t xml:space="preserve"> cui al paragrafo precedente</w:t>
      </w:r>
      <w:r w:rsidRPr="00704BEA">
        <w:rPr>
          <w:color w:val="000000"/>
          <w:sz w:val="24"/>
          <w:szCs w:val="24"/>
          <w:lang w:val="it-IT"/>
        </w:rPr>
        <w:t xml:space="preserve">, la Stazione appaltante </w:t>
      </w:r>
      <w:r w:rsidR="00027D1A">
        <w:rPr>
          <w:color w:val="000000"/>
          <w:sz w:val="24"/>
          <w:szCs w:val="24"/>
          <w:lang w:val="it-IT"/>
        </w:rPr>
        <w:t xml:space="preserve">ne dà comunicazione </w:t>
      </w:r>
      <w:r w:rsidRPr="00704BEA">
        <w:rPr>
          <w:color w:val="000000"/>
          <w:sz w:val="24"/>
          <w:szCs w:val="24"/>
          <w:lang w:val="it-IT"/>
        </w:rPr>
        <w:t>all'appaltatore nella forma della raccomandata con avviso di ricevimento</w:t>
      </w:r>
      <w:r w:rsidR="00060152" w:rsidRPr="00704BEA">
        <w:rPr>
          <w:color w:val="000000"/>
          <w:sz w:val="24"/>
          <w:szCs w:val="24"/>
          <w:lang w:val="it-IT"/>
        </w:rPr>
        <w:t xml:space="preserve"> o PEC</w:t>
      </w:r>
      <w:r w:rsidRPr="00704BEA">
        <w:rPr>
          <w:color w:val="000000"/>
          <w:sz w:val="24"/>
          <w:szCs w:val="24"/>
          <w:lang w:val="it-IT"/>
        </w:rPr>
        <w:t xml:space="preserve">. </w:t>
      </w:r>
    </w:p>
    <w:p w:rsidR="001F7B7D" w:rsidRPr="00704BEA" w:rsidRDefault="001F7B7D">
      <w:pPr>
        <w:pStyle w:val="DefaultText"/>
        <w:jc w:val="both"/>
        <w:rPr>
          <w:b/>
          <w:szCs w:val="24"/>
          <w:lang w:val="it-IT"/>
        </w:rPr>
      </w:pPr>
    </w:p>
    <w:p w:rsidR="00D056A7" w:rsidRPr="003D1271" w:rsidRDefault="00C54E89">
      <w:pPr>
        <w:pStyle w:val="DefaultText"/>
        <w:jc w:val="both"/>
        <w:rPr>
          <w:b/>
          <w:szCs w:val="24"/>
          <w:lang w:val="it-IT"/>
        </w:rPr>
      </w:pPr>
      <w:r w:rsidRPr="003D1271">
        <w:rPr>
          <w:b/>
          <w:szCs w:val="24"/>
          <w:lang w:val="it-IT"/>
        </w:rPr>
        <w:t xml:space="preserve">ART. </w:t>
      </w:r>
      <w:proofErr w:type="gramStart"/>
      <w:r w:rsidRPr="003D1271">
        <w:rPr>
          <w:b/>
          <w:szCs w:val="24"/>
          <w:lang w:val="it-IT"/>
        </w:rPr>
        <w:t>1</w:t>
      </w:r>
      <w:r w:rsidR="000D0C60">
        <w:rPr>
          <w:b/>
          <w:szCs w:val="24"/>
          <w:lang w:val="it-IT"/>
        </w:rPr>
        <w:t>4</w:t>
      </w:r>
      <w:proofErr w:type="gramEnd"/>
      <w:r w:rsidR="00D056A7" w:rsidRPr="003D1271">
        <w:rPr>
          <w:b/>
          <w:szCs w:val="24"/>
          <w:lang w:val="it-IT"/>
        </w:rPr>
        <w:t xml:space="preserve"> RISOLUZIONE DEL CONTRATTO</w:t>
      </w:r>
      <w:r w:rsidR="00E67216" w:rsidRPr="003D1271">
        <w:rPr>
          <w:b/>
          <w:szCs w:val="24"/>
          <w:lang w:val="it-IT"/>
        </w:rPr>
        <w:t xml:space="preserve"> PER IN</w:t>
      </w:r>
      <w:r w:rsidR="00027D1A" w:rsidRPr="003D1271">
        <w:rPr>
          <w:b/>
          <w:szCs w:val="24"/>
          <w:lang w:val="it-IT"/>
        </w:rPr>
        <w:t>ADE</w:t>
      </w:r>
      <w:r w:rsidR="00E67216" w:rsidRPr="003D1271">
        <w:rPr>
          <w:b/>
          <w:szCs w:val="24"/>
          <w:lang w:val="it-IT"/>
        </w:rPr>
        <w:t>MPIMENTO</w:t>
      </w:r>
    </w:p>
    <w:p w:rsidR="001F7B7D" w:rsidRPr="003D1271" w:rsidRDefault="001F7B7D">
      <w:pPr>
        <w:pStyle w:val="DefaultText"/>
        <w:jc w:val="both"/>
        <w:rPr>
          <w:szCs w:val="24"/>
          <w:lang w:val="it-IT"/>
        </w:rPr>
      </w:pPr>
    </w:p>
    <w:p w:rsidR="003D1271" w:rsidRPr="004977F3" w:rsidRDefault="00D056A7" w:rsidP="004977F3">
      <w:pPr>
        <w:pStyle w:val="DefaultText"/>
        <w:spacing w:line="360" w:lineRule="auto"/>
        <w:jc w:val="both"/>
        <w:rPr>
          <w:szCs w:val="24"/>
          <w:lang w:val="it-IT"/>
        </w:rPr>
      </w:pPr>
      <w:r w:rsidRPr="003D1271">
        <w:rPr>
          <w:szCs w:val="24"/>
          <w:lang w:val="it-IT"/>
        </w:rPr>
        <w:t xml:space="preserve">In caso di </w:t>
      </w:r>
      <w:r w:rsidR="003D1271" w:rsidRPr="003D1271">
        <w:rPr>
          <w:szCs w:val="24"/>
          <w:lang w:val="it-IT"/>
        </w:rPr>
        <w:t xml:space="preserve">grave </w:t>
      </w:r>
      <w:r w:rsidRPr="003D1271">
        <w:rPr>
          <w:szCs w:val="24"/>
          <w:lang w:val="it-IT"/>
        </w:rPr>
        <w:t>inadempimento</w:t>
      </w:r>
      <w:r w:rsidR="003D1271" w:rsidRPr="003D1271">
        <w:rPr>
          <w:szCs w:val="24"/>
          <w:lang w:val="it-IT"/>
        </w:rPr>
        <w:t xml:space="preserve"> delle obbligazioni contrattuali</w:t>
      </w:r>
      <w:r w:rsidRPr="003D1271">
        <w:rPr>
          <w:szCs w:val="24"/>
          <w:lang w:val="it-IT"/>
        </w:rPr>
        <w:t xml:space="preserve"> accertato dal</w:t>
      </w:r>
      <w:r w:rsidR="003D1271" w:rsidRPr="003D1271">
        <w:rPr>
          <w:szCs w:val="24"/>
          <w:lang w:val="it-IT"/>
        </w:rPr>
        <w:t xml:space="preserve"> </w:t>
      </w:r>
      <w:proofErr w:type="gramStart"/>
      <w:r w:rsidR="003D1271" w:rsidRPr="003D1271">
        <w:rPr>
          <w:szCs w:val="24"/>
          <w:lang w:val="it-IT"/>
        </w:rPr>
        <w:t>RUP</w:t>
      </w:r>
      <w:proofErr w:type="gramEnd"/>
      <w:r w:rsidR="003D1271" w:rsidRPr="003D1271">
        <w:rPr>
          <w:szCs w:val="24"/>
          <w:lang w:val="it-IT"/>
        </w:rPr>
        <w:t xml:space="preserve"> opera il disposto di cui al’art. 108 del </w:t>
      </w:r>
      <w:proofErr w:type="spellStart"/>
      <w:r w:rsidR="003D1271" w:rsidRPr="003D1271">
        <w:rPr>
          <w:szCs w:val="24"/>
          <w:lang w:val="it-IT"/>
        </w:rPr>
        <w:t>D.Lgs.</w:t>
      </w:r>
      <w:proofErr w:type="spellEnd"/>
      <w:r w:rsidR="003D1271" w:rsidRPr="003D1271">
        <w:rPr>
          <w:szCs w:val="24"/>
          <w:lang w:val="it-IT"/>
        </w:rPr>
        <w:t xml:space="preserve"> 50/2016.</w:t>
      </w:r>
    </w:p>
    <w:p w:rsidR="00D056A7" w:rsidRPr="00704BEA" w:rsidRDefault="00D056A7">
      <w:pPr>
        <w:pStyle w:val="DefaultText"/>
        <w:jc w:val="both"/>
        <w:rPr>
          <w:color w:val="000000"/>
          <w:szCs w:val="24"/>
          <w:lang w:val="it-IT"/>
        </w:rPr>
      </w:pPr>
    </w:p>
    <w:p w:rsidR="00694AD5" w:rsidRPr="00E67216" w:rsidRDefault="001F7B7D" w:rsidP="00684FA7">
      <w:pPr>
        <w:pStyle w:val="Titolo1"/>
        <w:numPr>
          <w:ilvl w:val="0"/>
          <w:numId w:val="0"/>
        </w:numPr>
        <w:rPr>
          <w:rFonts w:ascii="Times New Roman" w:hAnsi="Times New Roman"/>
          <w:sz w:val="24"/>
          <w:szCs w:val="24"/>
          <w:lang w:val="it-IT"/>
        </w:rPr>
      </w:pPr>
      <w:r w:rsidRPr="00E67216">
        <w:rPr>
          <w:rFonts w:ascii="Times New Roman" w:hAnsi="Times New Roman"/>
          <w:sz w:val="24"/>
          <w:szCs w:val="24"/>
          <w:lang w:val="it-IT"/>
        </w:rPr>
        <w:t xml:space="preserve">ARTICOLO </w:t>
      </w:r>
      <w:proofErr w:type="gramStart"/>
      <w:r w:rsidRPr="00E67216">
        <w:rPr>
          <w:rFonts w:ascii="Times New Roman" w:hAnsi="Times New Roman"/>
          <w:sz w:val="24"/>
          <w:szCs w:val="24"/>
          <w:lang w:val="it-IT"/>
        </w:rPr>
        <w:t>1</w:t>
      </w:r>
      <w:r w:rsidR="000D0C60">
        <w:rPr>
          <w:rFonts w:ascii="Times New Roman" w:hAnsi="Times New Roman"/>
          <w:sz w:val="24"/>
          <w:szCs w:val="24"/>
          <w:lang w:val="it-IT"/>
        </w:rPr>
        <w:t>5</w:t>
      </w:r>
      <w:proofErr w:type="gramEnd"/>
      <w:r w:rsidR="00694AD5" w:rsidRPr="00E67216">
        <w:rPr>
          <w:rFonts w:ascii="Times New Roman" w:hAnsi="Times New Roman"/>
          <w:sz w:val="24"/>
          <w:szCs w:val="24"/>
          <w:lang w:val="it-IT"/>
        </w:rPr>
        <w:t>.   CONTROVERSIE</w:t>
      </w:r>
      <w:proofErr w:type="gramStart"/>
      <w:r w:rsidR="00694AD5" w:rsidRPr="00E67216">
        <w:rPr>
          <w:rFonts w:ascii="Times New Roman" w:hAnsi="Times New Roman"/>
          <w:sz w:val="24"/>
          <w:szCs w:val="24"/>
          <w:lang w:val="it-IT"/>
        </w:rPr>
        <w:t xml:space="preserve">     </w:t>
      </w:r>
      <w:proofErr w:type="gramEnd"/>
    </w:p>
    <w:p w:rsidR="00694AD5" w:rsidRPr="00704BEA" w:rsidRDefault="00694AD5" w:rsidP="00694AD5">
      <w:pPr>
        <w:pStyle w:val="Corpodeltesto1"/>
        <w:rPr>
          <w:sz w:val="24"/>
          <w:szCs w:val="24"/>
          <w:lang w:val="it-IT"/>
        </w:rPr>
      </w:pPr>
      <w:r w:rsidRPr="00704BEA">
        <w:rPr>
          <w:sz w:val="24"/>
          <w:szCs w:val="24"/>
          <w:lang w:val="it-IT"/>
        </w:rPr>
        <w:t xml:space="preserve"> </w:t>
      </w:r>
    </w:p>
    <w:p w:rsidR="00694AD5" w:rsidRPr="00704BEA" w:rsidRDefault="00711A2B" w:rsidP="00E67216">
      <w:pPr>
        <w:pStyle w:val="DWSty1"/>
        <w:spacing w:line="360" w:lineRule="auto"/>
        <w:rPr>
          <w:rFonts w:ascii="Times New Roman" w:hAnsi="Times New Roman"/>
          <w:b/>
          <w:sz w:val="24"/>
          <w:szCs w:val="24"/>
          <w:lang w:val="it-IT"/>
        </w:rPr>
      </w:pPr>
      <w:r w:rsidRPr="00704BEA">
        <w:rPr>
          <w:rFonts w:ascii="Times New Roman" w:hAnsi="Times New Roman"/>
          <w:sz w:val="24"/>
          <w:szCs w:val="24"/>
          <w:lang w:val="it-IT"/>
        </w:rPr>
        <w:t xml:space="preserve">Tutte le controversie derivanti dall’esecuzione del contratto sono di competenza </w:t>
      </w:r>
      <w:proofErr w:type="gramStart"/>
      <w:r w:rsidRPr="00704BEA">
        <w:rPr>
          <w:rFonts w:ascii="Times New Roman" w:hAnsi="Times New Roman"/>
          <w:sz w:val="24"/>
          <w:szCs w:val="24"/>
          <w:lang w:val="it-IT"/>
        </w:rPr>
        <w:t>del</w:t>
      </w:r>
      <w:proofErr w:type="gramEnd"/>
      <w:r w:rsidRPr="00704BEA">
        <w:rPr>
          <w:rFonts w:ascii="Times New Roman" w:hAnsi="Times New Roman"/>
          <w:sz w:val="24"/>
          <w:szCs w:val="24"/>
          <w:lang w:val="it-IT"/>
        </w:rPr>
        <w:t xml:space="preserve"> </w:t>
      </w:r>
      <w:r w:rsidR="004977F3">
        <w:rPr>
          <w:rFonts w:ascii="Times New Roman" w:hAnsi="Times New Roman"/>
          <w:sz w:val="24"/>
          <w:szCs w:val="24"/>
          <w:lang w:val="it-IT"/>
        </w:rPr>
        <w:t>Tribunale ordinario</w:t>
      </w:r>
      <w:r w:rsidRPr="00704BEA">
        <w:rPr>
          <w:rFonts w:ascii="Times New Roman" w:hAnsi="Times New Roman"/>
          <w:sz w:val="24"/>
          <w:szCs w:val="24"/>
          <w:lang w:val="it-IT"/>
        </w:rPr>
        <w:t xml:space="preserve"> di </w:t>
      </w:r>
      <w:r w:rsidR="007009CB" w:rsidRPr="00704BEA">
        <w:rPr>
          <w:rFonts w:ascii="Times New Roman" w:hAnsi="Times New Roman"/>
          <w:sz w:val="24"/>
          <w:szCs w:val="24"/>
          <w:lang w:val="it-IT"/>
        </w:rPr>
        <w:t>Como.</w:t>
      </w:r>
    </w:p>
    <w:p w:rsidR="00D056A7" w:rsidRPr="00704BEA" w:rsidRDefault="00D056A7">
      <w:pPr>
        <w:pStyle w:val="DefaultText"/>
        <w:jc w:val="both"/>
        <w:rPr>
          <w:szCs w:val="24"/>
          <w:lang w:val="it-IT"/>
        </w:rPr>
      </w:pPr>
    </w:p>
    <w:p w:rsidR="00D056A7" w:rsidRPr="00704BEA" w:rsidRDefault="00D056A7">
      <w:pPr>
        <w:pStyle w:val="DefaultText"/>
        <w:jc w:val="both"/>
        <w:rPr>
          <w:b/>
          <w:szCs w:val="24"/>
          <w:lang w:val="it-IT"/>
        </w:rPr>
      </w:pPr>
      <w:r w:rsidRPr="00704BEA">
        <w:rPr>
          <w:b/>
          <w:szCs w:val="24"/>
          <w:lang w:val="it-IT"/>
        </w:rPr>
        <w:t>ART.</w:t>
      </w:r>
      <w:proofErr w:type="gramStart"/>
      <w:r w:rsidRPr="00704BEA">
        <w:rPr>
          <w:b/>
          <w:szCs w:val="24"/>
          <w:lang w:val="it-IT"/>
        </w:rPr>
        <w:t xml:space="preserve"> </w:t>
      </w:r>
      <w:r w:rsidR="001F7B7D" w:rsidRPr="00704BEA">
        <w:rPr>
          <w:b/>
          <w:szCs w:val="24"/>
          <w:lang w:val="it-IT"/>
        </w:rPr>
        <w:t xml:space="preserve"> </w:t>
      </w:r>
      <w:proofErr w:type="gramEnd"/>
      <w:r w:rsidR="001F7B7D" w:rsidRPr="00704BEA">
        <w:rPr>
          <w:b/>
          <w:szCs w:val="24"/>
          <w:lang w:val="it-IT"/>
        </w:rPr>
        <w:t>1</w:t>
      </w:r>
      <w:r w:rsidR="000D0C60">
        <w:rPr>
          <w:b/>
          <w:szCs w:val="24"/>
          <w:lang w:val="it-IT"/>
        </w:rPr>
        <w:t>6</w:t>
      </w:r>
      <w:r w:rsidRPr="00704BEA">
        <w:rPr>
          <w:b/>
          <w:szCs w:val="24"/>
          <w:lang w:val="it-IT"/>
        </w:rPr>
        <w:t xml:space="preserve"> TRATTAMENTO DEI DATI</w:t>
      </w:r>
    </w:p>
    <w:p w:rsidR="000C2BBF" w:rsidRPr="00704BEA" w:rsidRDefault="000C2BBF">
      <w:pPr>
        <w:pStyle w:val="DefaultText"/>
        <w:jc w:val="both"/>
        <w:rPr>
          <w:szCs w:val="24"/>
          <w:lang w:val="it-IT"/>
        </w:rPr>
      </w:pPr>
    </w:p>
    <w:p w:rsidR="00D056A7" w:rsidRPr="00704BEA" w:rsidRDefault="00D056A7" w:rsidP="00E67216">
      <w:pPr>
        <w:pStyle w:val="DefaultText"/>
        <w:spacing w:line="360" w:lineRule="auto"/>
        <w:jc w:val="both"/>
        <w:rPr>
          <w:szCs w:val="24"/>
          <w:lang w:val="it-IT"/>
        </w:rPr>
      </w:pPr>
      <w:r w:rsidRPr="00704BEA">
        <w:rPr>
          <w:szCs w:val="24"/>
          <w:lang w:val="it-IT"/>
        </w:rPr>
        <w:t xml:space="preserve">Ai sensi della legge </w:t>
      </w:r>
      <w:r w:rsidR="000C0736">
        <w:rPr>
          <w:szCs w:val="24"/>
          <w:lang w:val="it-IT"/>
        </w:rPr>
        <w:t>196</w:t>
      </w:r>
      <w:r w:rsidRPr="00704BEA">
        <w:rPr>
          <w:szCs w:val="24"/>
          <w:lang w:val="it-IT"/>
        </w:rPr>
        <w:t>/</w:t>
      </w:r>
      <w:r w:rsidR="000C0736">
        <w:rPr>
          <w:szCs w:val="24"/>
          <w:lang w:val="it-IT"/>
        </w:rPr>
        <w:t>2003</w:t>
      </w:r>
      <w:r w:rsidRPr="00704BEA">
        <w:rPr>
          <w:szCs w:val="24"/>
          <w:lang w:val="it-IT"/>
        </w:rPr>
        <w:t xml:space="preserve">, </w:t>
      </w:r>
      <w:proofErr w:type="gramStart"/>
      <w:r w:rsidRPr="00704BEA">
        <w:rPr>
          <w:szCs w:val="24"/>
          <w:lang w:val="it-IT"/>
        </w:rPr>
        <w:t xml:space="preserve">si </w:t>
      </w:r>
      <w:proofErr w:type="gramEnd"/>
      <w:r w:rsidR="000C2BBF" w:rsidRPr="00704BEA">
        <w:rPr>
          <w:szCs w:val="24"/>
          <w:lang w:val="it-IT"/>
        </w:rPr>
        <w:t>informa che i dati forniti dall’aggiudicatari</w:t>
      </w:r>
      <w:r w:rsidR="000C0736">
        <w:rPr>
          <w:szCs w:val="24"/>
          <w:lang w:val="it-IT"/>
        </w:rPr>
        <w:t>o</w:t>
      </w:r>
      <w:r w:rsidRPr="00704BEA">
        <w:rPr>
          <w:szCs w:val="24"/>
          <w:lang w:val="it-IT"/>
        </w:rPr>
        <w:t xml:space="preserve"> sono trattati </w:t>
      </w:r>
      <w:r w:rsidR="00060152" w:rsidRPr="00704BEA">
        <w:rPr>
          <w:szCs w:val="24"/>
          <w:lang w:val="it-IT"/>
        </w:rPr>
        <w:t xml:space="preserve">dal </w:t>
      </w:r>
      <w:r w:rsidR="006E67B8" w:rsidRPr="00704BEA">
        <w:rPr>
          <w:szCs w:val="24"/>
          <w:lang w:val="it-IT"/>
        </w:rPr>
        <w:t xml:space="preserve">committente </w:t>
      </w:r>
      <w:r w:rsidRPr="00704BEA">
        <w:rPr>
          <w:szCs w:val="24"/>
          <w:lang w:val="it-IT"/>
        </w:rPr>
        <w:t xml:space="preserve">esclusivamente per le finalità connesse </w:t>
      </w:r>
      <w:r w:rsidR="000C2BBF" w:rsidRPr="00704BEA">
        <w:rPr>
          <w:szCs w:val="24"/>
          <w:lang w:val="it-IT"/>
        </w:rPr>
        <w:t>alla gestione del contratto</w:t>
      </w:r>
      <w:r w:rsidRPr="00704BEA">
        <w:rPr>
          <w:szCs w:val="24"/>
          <w:lang w:val="it-IT"/>
        </w:rPr>
        <w:t>. Il titolare del trattamento dei dati in que</w:t>
      </w:r>
      <w:r w:rsidR="000C2BBF" w:rsidRPr="00704BEA">
        <w:rPr>
          <w:szCs w:val="24"/>
          <w:lang w:val="it-IT"/>
        </w:rPr>
        <w:t xml:space="preserve">stione è </w:t>
      </w:r>
      <w:r w:rsidR="007009CB" w:rsidRPr="00704BEA">
        <w:rPr>
          <w:szCs w:val="24"/>
          <w:lang w:val="it-IT"/>
        </w:rPr>
        <w:t xml:space="preserve">il Comune di </w:t>
      </w:r>
      <w:r w:rsidR="006E67B8" w:rsidRPr="00704BEA">
        <w:rPr>
          <w:szCs w:val="24"/>
          <w:lang w:val="it-IT"/>
        </w:rPr>
        <w:t>Como</w:t>
      </w:r>
      <w:r w:rsidR="000C2BBF" w:rsidRPr="00704BEA">
        <w:rPr>
          <w:szCs w:val="24"/>
          <w:lang w:val="it-IT"/>
        </w:rPr>
        <w:t xml:space="preserve">, nella persona </w:t>
      </w:r>
      <w:r w:rsidR="007009CB" w:rsidRPr="00704BEA">
        <w:rPr>
          <w:szCs w:val="24"/>
          <w:lang w:val="it-IT"/>
        </w:rPr>
        <w:t xml:space="preserve">del dirigente competente </w:t>
      </w:r>
      <w:r w:rsidR="000C0736">
        <w:rPr>
          <w:szCs w:val="24"/>
          <w:lang w:val="it-IT"/>
        </w:rPr>
        <w:t>avv. Marina Ceresa</w:t>
      </w:r>
      <w:r w:rsidR="000C2BBF" w:rsidRPr="00704BEA">
        <w:rPr>
          <w:szCs w:val="24"/>
          <w:lang w:val="it-IT"/>
        </w:rPr>
        <w:t>.</w:t>
      </w:r>
    </w:p>
    <w:p w:rsidR="00D056A7" w:rsidRPr="00704BEA" w:rsidRDefault="00D056A7">
      <w:pPr>
        <w:pStyle w:val="DefaultText"/>
        <w:jc w:val="both"/>
        <w:rPr>
          <w:szCs w:val="24"/>
          <w:lang w:val="it-IT"/>
        </w:rPr>
      </w:pPr>
    </w:p>
    <w:p w:rsidR="00EC644C" w:rsidRDefault="00EC644C">
      <w:pPr>
        <w:pStyle w:val="DefaultText"/>
        <w:jc w:val="both"/>
        <w:rPr>
          <w:b/>
          <w:szCs w:val="24"/>
          <w:lang w:val="it-IT"/>
        </w:rPr>
      </w:pPr>
    </w:p>
    <w:p w:rsidR="0054279B" w:rsidRPr="00704BEA" w:rsidRDefault="0054279B">
      <w:pPr>
        <w:pStyle w:val="DefaultText"/>
        <w:jc w:val="both"/>
        <w:rPr>
          <w:b/>
          <w:szCs w:val="24"/>
          <w:lang w:val="it-IT"/>
        </w:rPr>
      </w:pPr>
      <w:r w:rsidRPr="00704BEA">
        <w:rPr>
          <w:b/>
          <w:szCs w:val="24"/>
          <w:lang w:val="it-IT"/>
        </w:rPr>
        <w:t xml:space="preserve">ART. </w:t>
      </w:r>
      <w:proofErr w:type="gramStart"/>
      <w:r w:rsidRPr="00704BEA">
        <w:rPr>
          <w:b/>
          <w:szCs w:val="24"/>
          <w:lang w:val="it-IT"/>
        </w:rPr>
        <w:t>1</w:t>
      </w:r>
      <w:r w:rsidR="000D0C60">
        <w:rPr>
          <w:b/>
          <w:szCs w:val="24"/>
          <w:lang w:val="it-IT"/>
        </w:rPr>
        <w:t>7</w:t>
      </w:r>
      <w:proofErr w:type="gramEnd"/>
      <w:r w:rsidRPr="00704BEA">
        <w:rPr>
          <w:b/>
          <w:szCs w:val="24"/>
          <w:lang w:val="it-IT"/>
        </w:rPr>
        <w:t xml:space="preserve"> CODICE </w:t>
      </w:r>
      <w:proofErr w:type="spellStart"/>
      <w:r w:rsidRPr="00704BEA">
        <w:rPr>
          <w:b/>
          <w:szCs w:val="24"/>
          <w:lang w:val="it-IT"/>
        </w:rPr>
        <w:t>DI</w:t>
      </w:r>
      <w:proofErr w:type="spellEnd"/>
      <w:r w:rsidRPr="00704BEA">
        <w:rPr>
          <w:b/>
          <w:szCs w:val="24"/>
          <w:lang w:val="it-IT"/>
        </w:rPr>
        <w:t xml:space="preserve"> COMPORTAMENTO</w:t>
      </w:r>
    </w:p>
    <w:p w:rsidR="0054279B" w:rsidRPr="00704BEA" w:rsidRDefault="0054279B" w:rsidP="0054279B">
      <w:pPr>
        <w:jc w:val="both"/>
        <w:rPr>
          <w:i/>
          <w:color w:val="FF0000"/>
          <w:sz w:val="24"/>
          <w:szCs w:val="24"/>
          <w:lang w:val="it-IT"/>
        </w:rPr>
      </w:pPr>
    </w:p>
    <w:p w:rsidR="0054279B" w:rsidRPr="00704BEA" w:rsidRDefault="000C0736" w:rsidP="00E67216">
      <w:pPr>
        <w:spacing w:line="360" w:lineRule="auto"/>
        <w:jc w:val="both"/>
        <w:rPr>
          <w:sz w:val="24"/>
          <w:szCs w:val="24"/>
          <w:lang w:val="it-IT"/>
        </w:rPr>
      </w:pPr>
      <w:r>
        <w:rPr>
          <w:sz w:val="24"/>
          <w:szCs w:val="24"/>
          <w:lang w:val="it-IT"/>
        </w:rPr>
        <w:t>L’aggiudicatario,</w:t>
      </w:r>
      <w:r w:rsidR="0054279B" w:rsidRPr="00704BEA">
        <w:rPr>
          <w:sz w:val="24"/>
          <w:szCs w:val="24"/>
          <w:lang w:val="it-IT"/>
        </w:rPr>
        <w:t xml:space="preserve"> con riferimento alle prestazioni oggetto del presente capitolato descrittivo e prestazionale</w:t>
      </w:r>
      <w:r w:rsidR="00A82E3A" w:rsidRPr="00704BEA">
        <w:rPr>
          <w:sz w:val="24"/>
          <w:szCs w:val="24"/>
          <w:lang w:val="it-IT"/>
        </w:rPr>
        <w:t>,</w:t>
      </w:r>
      <w:r w:rsidR="0054279B" w:rsidRPr="00704BEA">
        <w:rPr>
          <w:sz w:val="24"/>
          <w:szCs w:val="24"/>
          <w:lang w:val="it-IT"/>
        </w:rPr>
        <w:t xml:space="preserve"> si impegna, ai sensi dell’art. 2 comma 3 del DPR 16 aprile 2013 n. 62, liberamente scaricabile dal sito </w:t>
      </w:r>
      <w:hyperlink r:id="rId8" w:history="1">
        <w:r w:rsidR="0054279B" w:rsidRPr="00704BEA">
          <w:rPr>
            <w:sz w:val="24"/>
            <w:szCs w:val="24"/>
            <w:lang w:val="it-IT"/>
          </w:rPr>
          <w:t>w</w:t>
        </w:r>
        <w:r w:rsidR="0054279B" w:rsidRPr="00704BEA">
          <w:rPr>
            <w:rStyle w:val="Collegamentoipertestuale"/>
            <w:sz w:val="24"/>
            <w:szCs w:val="24"/>
            <w:lang w:val="it-IT"/>
          </w:rPr>
          <w:t>ww.normattiva.it</w:t>
        </w:r>
      </w:hyperlink>
      <w:r w:rsidR="0054279B" w:rsidRPr="00704BEA">
        <w:rPr>
          <w:sz w:val="24"/>
          <w:szCs w:val="24"/>
          <w:lang w:val="it-IT"/>
        </w:rPr>
        <w:t xml:space="preserve"> ad osservare e a far osservare ai propri collaboratori a qualsiasi titolo (si</w:t>
      </w:r>
      <w:r w:rsidR="003D1271">
        <w:rPr>
          <w:sz w:val="24"/>
          <w:szCs w:val="24"/>
          <w:lang w:val="it-IT"/>
        </w:rPr>
        <w:t>ano essi dipendenti, consulenti</w:t>
      </w:r>
      <w:r w:rsidR="0054279B" w:rsidRPr="00704BEA">
        <w:rPr>
          <w:sz w:val="24"/>
          <w:szCs w:val="24"/>
          <w:lang w:val="it-IT"/>
        </w:rPr>
        <w:t>) per quanto compatibili con il ruolo e l’attività svolta, gli obblighi di condotta previsti dal Codice di comportamento dei dipendenti del comune di Como, l</w:t>
      </w:r>
      <w:r w:rsidR="00A82E3A" w:rsidRPr="00704BEA">
        <w:rPr>
          <w:sz w:val="24"/>
          <w:szCs w:val="24"/>
          <w:lang w:val="it-IT"/>
        </w:rPr>
        <w:t xml:space="preserve">iberamente scaricabile dal sito </w:t>
      </w:r>
      <w:hyperlink r:id="rId9" w:history="1">
        <w:r w:rsidR="0054279B" w:rsidRPr="00704BEA">
          <w:rPr>
            <w:rStyle w:val="Collegamentoipertestuale"/>
            <w:sz w:val="24"/>
            <w:szCs w:val="24"/>
            <w:lang w:val="it-IT"/>
          </w:rPr>
          <w:t>www.comune.como.it</w:t>
        </w:r>
      </w:hyperlink>
      <w:r w:rsidR="0054279B" w:rsidRPr="00704BEA">
        <w:rPr>
          <w:sz w:val="24"/>
          <w:szCs w:val="24"/>
          <w:lang w:val="it-IT"/>
        </w:rPr>
        <w:t xml:space="preserve">  </w:t>
      </w:r>
    </w:p>
    <w:p w:rsidR="0054279B" w:rsidRPr="00704BEA" w:rsidRDefault="0054279B">
      <w:pPr>
        <w:pStyle w:val="DefaultText"/>
        <w:jc w:val="both"/>
        <w:rPr>
          <w:b/>
          <w:szCs w:val="24"/>
          <w:lang w:val="it-IT"/>
        </w:rPr>
      </w:pPr>
    </w:p>
    <w:p w:rsidR="0054279B" w:rsidRPr="00704BEA" w:rsidRDefault="0054279B">
      <w:pPr>
        <w:pStyle w:val="DefaultText"/>
        <w:jc w:val="both"/>
        <w:rPr>
          <w:b/>
          <w:szCs w:val="24"/>
          <w:lang w:val="it-IT"/>
        </w:rPr>
      </w:pPr>
    </w:p>
    <w:p w:rsidR="00D056A7" w:rsidRPr="00704BEA" w:rsidRDefault="00C54E89">
      <w:pPr>
        <w:pStyle w:val="DefaultText"/>
        <w:jc w:val="both"/>
        <w:rPr>
          <w:b/>
          <w:szCs w:val="24"/>
          <w:lang w:val="it-IT"/>
        </w:rPr>
      </w:pPr>
      <w:r w:rsidRPr="00704BEA">
        <w:rPr>
          <w:b/>
          <w:szCs w:val="24"/>
          <w:lang w:val="it-IT"/>
        </w:rPr>
        <w:t>ART</w:t>
      </w:r>
      <w:r w:rsidR="0054279B" w:rsidRPr="00704BEA">
        <w:rPr>
          <w:b/>
          <w:szCs w:val="24"/>
          <w:lang w:val="it-IT"/>
        </w:rPr>
        <w:t xml:space="preserve">. </w:t>
      </w:r>
      <w:proofErr w:type="gramStart"/>
      <w:r w:rsidR="000D0C60">
        <w:rPr>
          <w:b/>
          <w:szCs w:val="24"/>
          <w:lang w:val="it-IT"/>
        </w:rPr>
        <w:t>18</w:t>
      </w:r>
      <w:proofErr w:type="gramEnd"/>
      <w:r w:rsidR="0054279B" w:rsidRPr="00704BEA">
        <w:rPr>
          <w:b/>
          <w:szCs w:val="24"/>
          <w:lang w:val="it-IT"/>
        </w:rPr>
        <w:t xml:space="preserve"> </w:t>
      </w:r>
      <w:r w:rsidR="00D056A7" w:rsidRPr="00704BEA">
        <w:rPr>
          <w:b/>
          <w:szCs w:val="24"/>
          <w:lang w:val="it-IT"/>
        </w:rPr>
        <w:t>DISPOSIZIONI FINALI</w:t>
      </w:r>
    </w:p>
    <w:p w:rsidR="001F7B7D" w:rsidRPr="00704BEA" w:rsidRDefault="001F7B7D">
      <w:pPr>
        <w:pStyle w:val="DefaultText"/>
        <w:jc w:val="both"/>
        <w:rPr>
          <w:szCs w:val="24"/>
          <w:lang w:val="it-IT"/>
        </w:rPr>
      </w:pPr>
    </w:p>
    <w:p w:rsidR="00D056A7" w:rsidRDefault="00D056A7" w:rsidP="00E67216">
      <w:pPr>
        <w:pStyle w:val="DefaultText"/>
        <w:spacing w:line="360" w:lineRule="auto"/>
        <w:jc w:val="both"/>
        <w:rPr>
          <w:szCs w:val="24"/>
          <w:lang w:val="it-IT"/>
        </w:rPr>
      </w:pPr>
      <w:r w:rsidRPr="00704BEA">
        <w:rPr>
          <w:szCs w:val="24"/>
          <w:lang w:val="it-IT"/>
        </w:rPr>
        <w:t xml:space="preserve">Per quanto non previsto nel presente </w:t>
      </w:r>
      <w:proofErr w:type="gramStart"/>
      <w:r w:rsidR="000C0736">
        <w:rPr>
          <w:szCs w:val="24"/>
          <w:lang w:val="it-IT"/>
        </w:rPr>
        <w:t>capitolato</w:t>
      </w:r>
      <w:proofErr w:type="gramEnd"/>
      <w:r w:rsidRPr="00704BEA">
        <w:rPr>
          <w:szCs w:val="24"/>
          <w:lang w:val="it-IT"/>
        </w:rPr>
        <w:t xml:space="preserve"> si fa espresso richiamo alle leggi e Regolamenti in vigore in quanto applicabili.</w:t>
      </w:r>
      <w:bookmarkStart w:id="0" w:name="_GoBack"/>
      <w:bookmarkEnd w:id="0"/>
    </w:p>
    <w:p w:rsidR="00BE74A9" w:rsidRDefault="00BE74A9" w:rsidP="00E67216">
      <w:pPr>
        <w:pStyle w:val="DefaultText"/>
        <w:spacing w:line="360" w:lineRule="auto"/>
        <w:jc w:val="both"/>
        <w:rPr>
          <w:szCs w:val="24"/>
          <w:lang w:val="it-IT"/>
        </w:rPr>
      </w:pPr>
    </w:p>
    <w:p w:rsidR="000D0C60" w:rsidRDefault="000D0C60" w:rsidP="00E67216">
      <w:pPr>
        <w:pStyle w:val="DefaultText"/>
        <w:spacing w:line="360" w:lineRule="auto"/>
        <w:jc w:val="both"/>
        <w:rPr>
          <w:szCs w:val="24"/>
          <w:lang w:val="it-IT"/>
        </w:rPr>
      </w:pPr>
    </w:p>
    <w:p w:rsidR="00BE74A9" w:rsidRPr="00704BEA" w:rsidRDefault="00BE74A9" w:rsidP="00E67216">
      <w:pPr>
        <w:pStyle w:val="DefaultText"/>
        <w:spacing w:line="360" w:lineRule="auto"/>
        <w:jc w:val="both"/>
        <w:rPr>
          <w:szCs w:val="24"/>
          <w:lang w:val="it-IT"/>
        </w:rPr>
      </w:pPr>
      <w:r>
        <w:rPr>
          <w:szCs w:val="24"/>
          <w:lang w:val="it-IT"/>
        </w:rPr>
        <w:t xml:space="preserve">Allegato </w:t>
      </w:r>
    </w:p>
    <w:p w:rsidR="00BE74A9" w:rsidRPr="00BE74A9" w:rsidRDefault="00BE74A9" w:rsidP="00BE74A9">
      <w:pPr>
        <w:spacing w:line="360" w:lineRule="auto"/>
        <w:jc w:val="both"/>
        <w:rPr>
          <w:sz w:val="24"/>
          <w:szCs w:val="24"/>
          <w:lang w:val="it-IT"/>
        </w:rPr>
      </w:pPr>
      <w:r>
        <w:rPr>
          <w:sz w:val="24"/>
          <w:szCs w:val="24"/>
          <w:lang w:val="it-IT"/>
        </w:rPr>
        <w:t>D</w:t>
      </w:r>
      <w:r w:rsidRPr="00BE74A9">
        <w:rPr>
          <w:sz w:val="24"/>
          <w:szCs w:val="24"/>
          <w:lang w:val="it-IT"/>
        </w:rPr>
        <w:t xml:space="preserve">ocumento di progetto assentito con </w:t>
      </w:r>
      <w:proofErr w:type="spellStart"/>
      <w:proofErr w:type="gramStart"/>
      <w:r w:rsidRPr="00BE74A9">
        <w:rPr>
          <w:sz w:val="24"/>
          <w:szCs w:val="24"/>
          <w:lang w:val="it-IT"/>
        </w:rPr>
        <w:t>D.G.C.</w:t>
      </w:r>
      <w:proofErr w:type="spellEnd"/>
      <w:proofErr w:type="gramEnd"/>
      <w:r w:rsidRPr="00BE74A9">
        <w:rPr>
          <w:sz w:val="24"/>
          <w:szCs w:val="24"/>
          <w:lang w:val="it-IT"/>
        </w:rPr>
        <w:t xml:space="preserve"> 347/2013 recante “Relazione relativa alla sostenibilità economica dell’intervento e linee programmatiche del piano di gestione post intervento con l’inserimento del sito nei sistemi culturali e turistici del territorio” (</w:t>
      </w:r>
      <w:r w:rsidRPr="00BE74A9">
        <w:rPr>
          <w:b/>
          <w:sz w:val="24"/>
          <w:szCs w:val="24"/>
          <w:lang w:val="it-IT"/>
        </w:rPr>
        <w:t>Allegato A1</w:t>
      </w:r>
      <w:r w:rsidRPr="00BE74A9">
        <w:rPr>
          <w:sz w:val="24"/>
          <w:szCs w:val="24"/>
          <w:lang w:val="it-IT"/>
        </w:rPr>
        <w:t>);</w:t>
      </w:r>
    </w:p>
    <w:p w:rsidR="008473DF" w:rsidRPr="00704BEA" w:rsidRDefault="008473DF">
      <w:pPr>
        <w:rPr>
          <w:sz w:val="24"/>
          <w:szCs w:val="24"/>
          <w:lang w:val="it-IT"/>
        </w:rPr>
      </w:pPr>
    </w:p>
    <w:sectPr w:rsidR="008473DF" w:rsidRPr="00704BEA" w:rsidSect="00862E53">
      <w:footerReference w:type="default" r:id="rId10"/>
      <w:pgSz w:w="11900" w:h="16832"/>
      <w:pgMar w:top="1701" w:right="1440" w:bottom="1134" w:left="1440" w:header="648" w:footer="64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542" w:rsidRDefault="00B63542" w:rsidP="00C54E89">
      <w:r>
        <w:separator/>
      </w:r>
    </w:p>
  </w:endnote>
  <w:endnote w:type="continuationSeparator" w:id="0">
    <w:p w:rsidR="00B63542" w:rsidRDefault="00B63542" w:rsidP="00C54E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Helvetica">
    <w:panose1 w:val="020B050402020203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542" w:rsidRDefault="00A91A23">
    <w:pPr>
      <w:pStyle w:val="Pidipagina"/>
      <w:jc w:val="center"/>
    </w:pPr>
    <w:fldSimple w:instr=" PAGE   \* MERGEFORMAT ">
      <w:r w:rsidR="00CE39AC">
        <w:rPr>
          <w:noProof/>
        </w:rPr>
        <w:t>11</w:t>
      </w:r>
    </w:fldSimple>
  </w:p>
  <w:p w:rsidR="00B63542" w:rsidRDefault="00B6354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542" w:rsidRDefault="00B63542" w:rsidP="00C54E89">
      <w:r>
        <w:separator/>
      </w:r>
    </w:p>
  </w:footnote>
  <w:footnote w:type="continuationSeparator" w:id="0">
    <w:p w:rsidR="00B63542" w:rsidRDefault="00B63542" w:rsidP="00C54E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50C00"/>
    <w:multiLevelType w:val="hybridMultilevel"/>
    <w:tmpl w:val="30CECAFE"/>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E3E0043"/>
    <w:multiLevelType w:val="hybridMultilevel"/>
    <w:tmpl w:val="5832EFBA"/>
    <w:lvl w:ilvl="0" w:tplc="40E051F4">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C04DF2"/>
    <w:multiLevelType w:val="multilevel"/>
    <w:tmpl w:val="01D46DEE"/>
    <w:lvl w:ilvl="0">
      <w:start w:val="1"/>
      <w:numFmt w:val="decimal"/>
      <w:pStyle w:val="Titolo1"/>
      <w:lvlText w:val="ARTICOLO %1."/>
      <w:lvlJc w:val="left"/>
      <w:pPr>
        <w:tabs>
          <w:tab w:val="num" w:pos="2793"/>
        </w:tabs>
        <w:ind w:left="993" w:firstLine="0"/>
      </w:pPr>
      <w:rPr>
        <w:rFonts w:ascii="Times New Roman" w:hAnsi="Times New Roman" w:hint="default"/>
        <w:b/>
        <w:i w:val="0"/>
        <w:color w:val="auto"/>
        <w:sz w:val="24"/>
      </w:rPr>
    </w:lvl>
    <w:lvl w:ilvl="1">
      <w:start w:val="1"/>
      <w:numFmt w:val="decimalZero"/>
      <w:pStyle w:val="Titolo2"/>
      <w:isLgl/>
      <w:lvlText w:val="Sezione %1.%2"/>
      <w:lvlJc w:val="left"/>
      <w:pPr>
        <w:tabs>
          <w:tab w:val="num" w:pos="1156"/>
        </w:tabs>
        <w:ind w:left="-284" w:firstLine="0"/>
      </w:pPr>
      <w:rPr>
        <w:rFonts w:hint="default"/>
      </w:rPr>
    </w:lvl>
    <w:lvl w:ilvl="2">
      <w:start w:val="1"/>
      <w:numFmt w:val="lowerLetter"/>
      <w:pStyle w:val="Titolo3"/>
      <w:lvlText w:val="(%3)"/>
      <w:lvlJc w:val="left"/>
      <w:pPr>
        <w:tabs>
          <w:tab w:val="num" w:pos="436"/>
        </w:tabs>
        <w:ind w:left="436" w:hanging="432"/>
      </w:pPr>
      <w:rPr>
        <w:rFonts w:hint="default"/>
      </w:rPr>
    </w:lvl>
    <w:lvl w:ilvl="3">
      <w:start w:val="1"/>
      <w:numFmt w:val="lowerRoman"/>
      <w:pStyle w:val="Titolo4"/>
      <w:lvlText w:val="(%4)"/>
      <w:lvlJc w:val="right"/>
      <w:pPr>
        <w:tabs>
          <w:tab w:val="num" w:pos="580"/>
        </w:tabs>
        <w:ind w:left="580" w:hanging="144"/>
      </w:pPr>
      <w:rPr>
        <w:rFonts w:hint="default"/>
      </w:rPr>
    </w:lvl>
    <w:lvl w:ilvl="4">
      <w:start w:val="1"/>
      <w:numFmt w:val="decimal"/>
      <w:pStyle w:val="Titolo5"/>
      <w:lvlText w:val="%5)"/>
      <w:lvlJc w:val="left"/>
      <w:pPr>
        <w:tabs>
          <w:tab w:val="num" w:pos="724"/>
        </w:tabs>
        <w:ind w:left="724" w:hanging="432"/>
      </w:pPr>
      <w:rPr>
        <w:rFonts w:hint="default"/>
      </w:rPr>
    </w:lvl>
    <w:lvl w:ilvl="5">
      <w:start w:val="1"/>
      <w:numFmt w:val="lowerLetter"/>
      <w:pStyle w:val="Titolo6"/>
      <w:lvlText w:val="%6)"/>
      <w:lvlJc w:val="left"/>
      <w:pPr>
        <w:tabs>
          <w:tab w:val="num" w:pos="868"/>
        </w:tabs>
        <w:ind w:left="868" w:hanging="432"/>
      </w:pPr>
      <w:rPr>
        <w:rFonts w:hint="default"/>
      </w:rPr>
    </w:lvl>
    <w:lvl w:ilvl="6">
      <w:start w:val="1"/>
      <w:numFmt w:val="lowerRoman"/>
      <w:pStyle w:val="Titolo7"/>
      <w:lvlText w:val="%7)"/>
      <w:lvlJc w:val="right"/>
      <w:pPr>
        <w:tabs>
          <w:tab w:val="num" w:pos="1012"/>
        </w:tabs>
        <w:ind w:left="1012" w:hanging="288"/>
      </w:pPr>
      <w:rPr>
        <w:rFonts w:hint="default"/>
      </w:rPr>
    </w:lvl>
    <w:lvl w:ilvl="7">
      <w:start w:val="1"/>
      <w:numFmt w:val="lowerLetter"/>
      <w:pStyle w:val="Titolo8"/>
      <w:lvlText w:val="%8."/>
      <w:lvlJc w:val="left"/>
      <w:pPr>
        <w:tabs>
          <w:tab w:val="num" w:pos="1156"/>
        </w:tabs>
        <w:ind w:left="1156" w:hanging="432"/>
      </w:pPr>
      <w:rPr>
        <w:rFonts w:hint="default"/>
      </w:rPr>
    </w:lvl>
    <w:lvl w:ilvl="8">
      <w:start w:val="1"/>
      <w:numFmt w:val="lowerRoman"/>
      <w:pStyle w:val="Titolo9"/>
      <w:lvlText w:val="%9."/>
      <w:lvlJc w:val="right"/>
      <w:pPr>
        <w:tabs>
          <w:tab w:val="num" w:pos="1300"/>
        </w:tabs>
        <w:ind w:left="1300" w:hanging="144"/>
      </w:pPr>
      <w:rPr>
        <w:rFonts w:hint="default"/>
      </w:rPr>
    </w:lvl>
  </w:abstractNum>
  <w:abstractNum w:abstractNumId="3">
    <w:nsid w:val="10F657D0"/>
    <w:multiLevelType w:val="hybridMultilevel"/>
    <w:tmpl w:val="014AB8E0"/>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3850C5D"/>
    <w:multiLevelType w:val="hybridMultilevel"/>
    <w:tmpl w:val="AF9EEECE"/>
    <w:lvl w:ilvl="0" w:tplc="FBCA36DA">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A9F0056"/>
    <w:multiLevelType w:val="hybridMultilevel"/>
    <w:tmpl w:val="10166E54"/>
    <w:lvl w:ilvl="0" w:tplc="207A419A">
      <w:start w:val="2"/>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B4155FA"/>
    <w:multiLevelType w:val="hybridMultilevel"/>
    <w:tmpl w:val="532A085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nsid w:val="1F5C411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8">
    <w:nsid w:val="211C54BF"/>
    <w:multiLevelType w:val="hybridMultilevel"/>
    <w:tmpl w:val="9084BBEE"/>
    <w:lvl w:ilvl="0" w:tplc="16F03D40">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2066D65"/>
    <w:multiLevelType w:val="hybridMultilevel"/>
    <w:tmpl w:val="0528102C"/>
    <w:lvl w:ilvl="0" w:tplc="04100017">
      <w:start w:val="1"/>
      <w:numFmt w:val="lowerLetter"/>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0">
    <w:nsid w:val="2418737E"/>
    <w:multiLevelType w:val="hybridMultilevel"/>
    <w:tmpl w:val="AED22606"/>
    <w:lvl w:ilvl="0" w:tplc="271261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4EF2972"/>
    <w:multiLevelType w:val="hybridMultilevel"/>
    <w:tmpl w:val="55E6E358"/>
    <w:lvl w:ilvl="0" w:tplc="04100001">
      <w:start w:val="1"/>
      <w:numFmt w:val="bullet"/>
      <w:lvlText w:val=""/>
      <w:lvlJc w:val="left"/>
      <w:pPr>
        <w:tabs>
          <w:tab w:val="num" w:pos="360"/>
        </w:tabs>
        <w:ind w:left="360" w:hanging="360"/>
      </w:pPr>
      <w:rPr>
        <w:rFonts w:ascii="Symbol" w:hAnsi="Symbol" w:hint="default"/>
      </w:rPr>
    </w:lvl>
    <w:lvl w:ilvl="1" w:tplc="0410000B">
      <w:start w:val="1"/>
      <w:numFmt w:val="bullet"/>
      <w:lvlText w:val=""/>
      <w:lvlJc w:val="left"/>
      <w:pPr>
        <w:tabs>
          <w:tab w:val="num" w:pos="1080"/>
        </w:tabs>
        <w:ind w:left="1080" w:hanging="360"/>
      </w:pPr>
      <w:rPr>
        <w:rFonts w:ascii="Wingdings" w:hAnsi="Wingding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nsid w:val="24FD3AD8"/>
    <w:multiLevelType w:val="hybridMultilevel"/>
    <w:tmpl w:val="5D108202"/>
    <w:lvl w:ilvl="0" w:tplc="04100001">
      <w:start w:val="1"/>
      <w:numFmt w:val="bullet"/>
      <w:lvlText w:val=""/>
      <w:lvlJc w:val="left"/>
      <w:pPr>
        <w:tabs>
          <w:tab w:val="num" w:pos="780"/>
        </w:tabs>
        <w:ind w:left="780" w:hanging="36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3">
    <w:nsid w:val="2614017F"/>
    <w:multiLevelType w:val="hybridMultilevel"/>
    <w:tmpl w:val="070006C8"/>
    <w:lvl w:ilvl="0" w:tplc="E35E26E8">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8F16711"/>
    <w:multiLevelType w:val="hybridMultilevel"/>
    <w:tmpl w:val="AB30F86E"/>
    <w:lvl w:ilvl="0" w:tplc="04100017">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E4D759E"/>
    <w:multiLevelType w:val="singleLevel"/>
    <w:tmpl w:val="02188B88"/>
    <w:lvl w:ilvl="0">
      <w:start w:val="1"/>
      <w:numFmt w:val="decimal"/>
      <w:lvlText w:val="%1)"/>
      <w:lvlJc w:val="left"/>
      <w:pPr>
        <w:tabs>
          <w:tab w:val="num" w:pos="1080"/>
        </w:tabs>
        <w:ind w:left="1080" w:hanging="360"/>
      </w:pPr>
      <w:rPr>
        <w:rFonts w:hint="default"/>
      </w:rPr>
    </w:lvl>
  </w:abstractNum>
  <w:abstractNum w:abstractNumId="16">
    <w:nsid w:val="35D27592"/>
    <w:multiLevelType w:val="hybridMultilevel"/>
    <w:tmpl w:val="5E3A7270"/>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7">
    <w:nsid w:val="3CAE0DDC"/>
    <w:multiLevelType w:val="hybridMultilevel"/>
    <w:tmpl w:val="F410D548"/>
    <w:lvl w:ilvl="0" w:tplc="1FB84950">
      <w:numFmt w:val="bullet"/>
      <w:lvlText w:val="-"/>
      <w:lvlJc w:val="left"/>
      <w:pPr>
        <w:ind w:left="720" w:hanging="360"/>
      </w:pPr>
      <w:rPr>
        <w:rFonts w:ascii="Arial" w:eastAsia="Times New Roman" w:hAnsi="Aria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8">
    <w:nsid w:val="3DDA2557"/>
    <w:multiLevelType w:val="hybridMultilevel"/>
    <w:tmpl w:val="F228A2EA"/>
    <w:lvl w:ilvl="0" w:tplc="3B442BC0">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F0562D8"/>
    <w:multiLevelType w:val="hybridMultilevel"/>
    <w:tmpl w:val="A3E2C0C8"/>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0">
    <w:nsid w:val="401B0BC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1">
    <w:nsid w:val="44041B0D"/>
    <w:multiLevelType w:val="hybridMultilevel"/>
    <w:tmpl w:val="E70AFD8E"/>
    <w:lvl w:ilvl="0" w:tplc="5284F696">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41E65B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3">
    <w:nsid w:val="446E7F8F"/>
    <w:multiLevelType w:val="hybridMultilevel"/>
    <w:tmpl w:val="D1FEA8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821677A"/>
    <w:multiLevelType w:val="hybridMultilevel"/>
    <w:tmpl w:val="F176DDCA"/>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AE16527"/>
    <w:multiLevelType w:val="hybridMultilevel"/>
    <w:tmpl w:val="CEEA9C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E3B7322"/>
    <w:multiLevelType w:val="hybridMultilevel"/>
    <w:tmpl w:val="78A4C9A4"/>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7">
    <w:nsid w:val="518B0C83"/>
    <w:multiLevelType w:val="hybridMultilevel"/>
    <w:tmpl w:val="7F4ABB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58C279F"/>
    <w:multiLevelType w:val="hybridMultilevel"/>
    <w:tmpl w:val="822E9C78"/>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9">
    <w:nsid w:val="592644E5"/>
    <w:multiLevelType w:val="hybridMultilevel"/>
    <w:tmpl w:val="A768DF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21B74AB"/>
    <w:multiLevelType w:val="hybridMultilevel"/>
    <w:tmpl w:val="CB425FB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656B00FD"/>
    <w:multiLevelType w:val="hybridMultilevel"/>
    <w:tmpl w:val="858AA440"/>
    <w:lvl w:ilvl="0" w:tplc="8CBC8C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9EC48E9"/>
    <w:multiLevelType w:val="hybridMultilevel"/>
    <w:tmpl w:val="A3AC7768"/>
    <w:lvl w:ilvl="0" w:tplc="0FFCBD32">
      <w:start w:val="1"/>
      <w:numFmt w:val="decimal"/>
      <w:lvlText w:val="%1."/>
      <w:lvlJc w:val="left"/>
      <w:pPr>
        <w:tabs>
          <w:tab w:val="num" w:pos="360"/>
        </w:tabs>
        <w:ind w:left="360" w:hanging="360"/>
      </w:pPr>
      <w:rPr>
        <w:b w:val="0"/>
        <w:i w:val="0"/>
      </w:rPr>
    </w:lvl>
    <w:lvl w:ilvl="1" w:tplc="0824C1C6">
      <w:start w:val="6"/>
      <w:numFmt w:val="decimal"/>
      <w:lvlText w:val="%2)"/>
      <w:lvlJc w:val="left"/>
      <w:pPr>
        <w:tabs>
          <w:tab w:val="num" w:pos="1080"/>
        </w:tabs>
        <w:ind w:left="1080" w:hanging="360"/>
      </w:pPr>
    </w:lvl>
    <w:lvl w:ilvl="2" w:tplc="2FFAE24A">
      <w:start w:val="1"/>
      <w:numFmt w:val="lowerLetter"/>
      <w:lvlText w:val="%3)"/>
      <w:lvlJc w:val="left"/>
      <w:pPr>
        <w:tabs>
          <w:tab w:val="num" w:pos="1980"/>
        </w:tabs>
        <w:ind w:left="198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3">
    <w:nsid w:val="6C1060E6"/>
    <w:multiLevelType w:val="hybridMultilevel"/>
    <w:tmpl w:val="47F4E630"/>
    <w:lvl w:ilvl="0" w:tplc="04100017">
      <w:start w:val="1"/>
      <w:numFmt w:val="lowerLetter"/>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4">
    <w:nsid w:val="6EF3267D"/>
    <w:multiLevelType w:val="hybridMultilevel"/>
    <w:tmpl w:val="5596B456"/>
    <w:lvl w:ilvl="0" w:tplc="04100017">
      <w:start w:val="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76840858"/>
    <w:multiLevelType w:val="hybridMultilevel"/>
    <w:tmpl w:val="72D26CA8"/>
    <w:lvl w:ilvl="0" w:tplc="04100011">
      <w:start w:val="1"/>
      <w:numFmt w:val="decimal"/>
      <w:lvlText w:val="%1)"/>
      <w:lvlJc w:val="left"/>
      <w:pPr>
        <w:ind w:left="1441" w:hanging="360"/>
      </w:pPr>
    </w:lvl>
    <w:lvl w:ilvl="1" w:tplc="04100019" w:tentative="1">
      <w:start w:val="1"/>
      <w:numFmt w:val="lowerLetter"/>
      <w:lvlText w:val="%2."/>
      <w:lvlJc w:val="left"/>
      <w:pPr>
        <w:ind w:left="2161" w:hanging="360"/>
      </w:pPr>
    </w:lvl>
    <w:lvl w:ilvl="2" w:tplc="0410001B" w:tentative="1">
      <w:start w:val="1"/>
      <w:numFmt w:val="lowerRoman"/>
      <w:lvlText w:val="%3."/>
      <w:lvlJc w:val="right"/>
      <w:pPr>
        <w:ind w:left="2881" w:hanging="180"/>
      </w:pPr>
    </w:lvl>
    <w:lvl w:ilvl="3" w:tplc="0410000F" w:tentative="1">
      <w:start w:val="1"/>
      <w:numFmt w:val="decimal"/>
      <w:lvlText w:val="%4."/>
      <w:lvlJc w:val="left"/>
      <w:pPr>
        <w:ind w:left="3601" w:hanging="360"/>
      </w:pPr>
    </w:lvl>
    <w:lvl w:ilvl="4" w:tplc="04100019" w:tentative="1">
      <w:start w:val="1"/>
      <w:numFmt w:val="lowerLetter"/>
      <w:lvlText w:val="%5."/>
      <w:lvlJc w:val="left"/>
      <w:pPr>
        <w:ind w:left="4321" w:hanging="360"/>
      </w:pPr>
    </w:lvl>
    <w:lvl w:ilvl="5" w:tplc="0410001B" w:tentative="1">
      <w:start w:val="1"/>
      <w:numFmt w:val="lowerRoman"/>
      <w:lvlText w:val="%6."/>
      <w:lvlJc w:val="right"/>
      <w:pPr>
        <w:ind w:left="5041" w:hanging="180"/>
      </w:pPr>
    </w:lvl>
    <w:lvl w:ilvl="6" w:tplc="0410000F" w:tentative="1">
      <w:start w:val="1"/>
      <w:numFmt w:val="decimal"/>
      <w:lvlText w:val="%7."/>
      <w:lvlJc w:val="left"/>
      <w:pPr>
        <w:ind w:left="5761" w:hanging="360"/>
      </w:pPr>
    </w:lvl>
    <w:lvl w:ilvl="7" w:tplc="04100019" w:tentative="1">
      <w:start w:val="1"/>
      <w:numFmt w:val="lowerLetter"/>
      <w:lvlText w:val="%8."/>
      <w:lvlJc w:val="left"/>
      <w:pPr>
        <w:ind w:left="6481" w:hanging="360"/>
      </w:pPr>
    </w:lvl>
    <w:lvl w:ilvl="8" w:tplc="0410001B" w:tentative="1">
      <w:start w:val="1"/>
      <w:numFmt w:val="lowerRoman"/>
      <w:lvlText w:val="%9."/>
      <w:lvlJc w:val="right"/>
      <w:pPr>
        <w:ind w:left="7201" w:hanging="180"/>
      </w:pPr>
    </w:lvl>
  </w:abstractNum>
  <w:abstractNum w:abstractNumId="36">
    <w:nsid w:val="78D844BF"/>
    <w:multiLevelType w:val="hybridMultilevel"/>
    <w:tmpl w:val="DE98F9BC"/>
    <w:lvl w:ilvl="0" w:tplc="4480490A">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DEA48B9"/>
    <w:multiLevelType w:val="hybridMultilevel"/>
    <w:tmpl w:val="469A024A"/>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15"/>
  </w:num>
  <w:num w:numId="2">
    <w:abstractNumId w:val="26"/>
  </w:num>
  <w:num w:numId="3">
    <w:abstractNumId w:val="6"/>
  </w:num>
  <w:num w:numId="4">
    <w:abstractNumId w:val="19"/>
  </w:num>
  <w:num w:numId="5">
    <w:abstractNumId w:val="11"/>
  </w:num>
  <w:num w:numId="6">
    <w:abstractNumId w:val="16"/>
  </w:num>
  <w:num w:numId="7">
    <w:abstractNumId w:val="28"/>
  </w:num>
  <w:num w:numId="8">
    <w:abstractNumId w:val="29"/>
  </w:num>
  <w:num w:numId="9">
    <w:abstractNumId w:val="30"/>
  </w:num>
  <w:num w:numId="10">
    <w:abstractNumId w:val="9"/>
  </w:num>
  <w:num w:numId="11">
    <w:abstractNumId w:val="33"/>
  </w:num>
  <w:num w:numId="12">
    <w:abstractNumId w:val="24"/>
  </w:num>
  <w:num w:numId="13">
    <w:abstractNumId w:val="0"/>
  </w:num>
  <w:num w:numId="14">
    <w:abstractNumId w:val="13"/>
  </w:num>
  <w:num w:numId="15">
    <w:abstractNumId w:val="20"/>
  </w:num>
  <w:num w:numId="16">
    <w:abstractNumId w:val="7"/>
  </w:num>
  <w:num w:numId="17">
    <w:abstractNumId w:val="22"/>
  </w:num>
  <w:num w:numId="18">
    <w:abstractNumId w:val="3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7"/>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5"/>
  </w:num>
  <w:num w:numId="24">
    <w:abstractNumId w:val="5"/>
  </w:num>
  <w:num w:numId="25">
    <w:abstractNumId w:val="4"/>
  </w:num>
  <w:num w:numId="26">
    <w:abstractNumId w:val="27"/>
  </w:num>
  <w:num w:numId="27">
    <w:abstractNumId w:val="36"/>
  </w:num>
  <w:num w:numId="28">
    <w:abstractNumId w:val="8"/>
  </w:num>
  <w:num w:numId="29">
    <w:abstractNumId w:val="23"/>
  </w:num>
  <w:num w:numId="30">
    <w:abstractNumId w:val="10"/>
  </w:num>
  <w:num w:numId="31">
    <w:abstractNumId w:val="21"/>
  </w:num>
  <w:num w:numId="32">
    <w:abstractNumId w:val="25"/>
  </w:num>
  <w:num w:numId="33">
    <w:abstractNumId w:val="34"/>
  </w:num>
  <w:num w:numId="34">
    <w:abstractNumId w:val="14"/>
  </w:num>
  <w:num w:numId="35">
    <w:abstractNumId w:val="18"/>
  </w:num>
  <w:num w:numId="36">
    <w:abstractNumId w:val="31"/>
  </w:num>
  <w:num w:numId="37">
    <w:abstractNumId w:val="1"/>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D056A7"/>
    <w:rsid w:val="000165C4"/>
    <w:rsid w:val="00027D1A"/>
    <w:rsid w:val="00034B73"/>
    <w:rsid w:val="00060152"/>
    <w:rsid w:val="000C0736"/>
    <w:rsid w:val="000C2BBF"/>
    <w:rsid w:val="000D0C60"/>
    <w:rsid w:val="000D6BCC"/>
    <w:rsid w:val="000D7CB7"/>
    <w:rsid w:val="000F7E5E"/>
    <w:rsid w:val="00105FB9"/>
    <w:rsid w:val="001577A3"/>
    <w:rsid w:val="00164F7A"/>
    <w:rsid w:val="00173C9B"/>
    <w:rsid w:val="001772CC"/>
    <w:rsid w:val="001800B0"/>
    <w:rsid w:val="00191AEB"/>
    <w:rsid w:val="001C6675"/>
    <w:rsid w:val="001D38BF"/>
    <w:rsid w:val="001E77B0"/>
    <w:rsid w:val="001F5714"/>
    <w:rsid w:val="001F7B7D"/>
    <w:rsid w:val="00242A2C"/>
    <w:rsid w:val="00247542"/>
    <w:rsid w:val="00252424"/>
    <w:rsid w:val="00283BCB"/>
    <w:rsid w:val="002B43C1"/>
    <w:rsid w:val="002B76BD"/>
    <w:rsid w:val="002E6A68"/>
    <w:rsid w:val="0032543C"/>
    <w:rsid w:val="00335E14"/>
    <w:rsid w:val="00341683"/>
    <w:rsid w:val="00351020"/>
    <w:rsid w:val="00360C64"/>
    <w:rsid w:val="00372479"/>
    <w:rsid w:val="003D1271"/>
    <w:rsid w:val="00407AD9"/>
    <w:rsid w:val="00426317"/>
    <w:rsid w:val="00437A92"/>
    <w:rsid w:val="00440AB3"/>
    <w:rsid w:val="0047315F"/>
    <w:rsid w:val="004930D3"/>
    <w:rsid w:val="004977F3"/>
    <w:rsid w:val="004A27C9"/>
    <w:rsid w:val="004A6928"/>
    <w:rsid w:val="004B06E5"/>
    <w:rsid w:val="004B52B1"/>
    <w:rsid w:val="004F6F13"/>
    <w:rsid w:val="005077EE"/>
    <w:rsid w:val="0054279B"/>
    <w:rsid w:val="005450B8"/>
    <w:rsid w:val="00551586"/>
    <w:rsid w:val="0058771B"/>
    <w:rsid w:val="005A6D88"/>
    <w:rsid w:val="005D3E65"/>
    <w:rsid w:val="00601858"/>
    <w:rsid w:val="00605314"/>
    <w:rsid w:val="00610021"/>
    <w:rsid w:val="00650387"/>
    <w:rsid w:val="0068465E"/>
    <w:rsid w:val="00684C47"/>
    <w:rsid w:val="00684FA7"/>
    <w:rsid w:val="0069277D"/>
    <w:rsid w:val="006936A5"/>
    <w:rsid w:val="00694AD5"/>
    <w:rsid w:val="006970FE"/>
    <w:rsid w:val="006976E6"/>
    <w:rsid w:val="006A196D"/>
    <w:rsid w:val="006E67B8"/>
    <w:rsid w:val="007009CB"/>
    <w:rsid w:val="0070442C"/>
    <w:rsid w:val="00704BEA"/>
    <w:rsid w:val="00711A2B"/>
    <w:rsid w:val="00724B1A"/>
    <w:rsid w:val="00725D45"/>
    <w:rsid w:val="00731866"/>
    <w:rsid w:val="007403A5"/>
    <w:rsid w:val="00743B47"/>
    <w:rsid w:val="00744693"/>
    <w:rsid w:val="00766570"/>
    <w:rsid w:val="007709CE"/>
    <w:rsid w:val="00772AFD"/>
    <w:rsid w:val="00780E42"/>
    <w:rsid w:val="007A6CC1"/>
    <w:rsid w:val="007C5B36"/>
    <w:rsid w:val="007D6E70"/>
    <w:rsid w:val="007E084A"/>
    <w:rsid w:val="007E61BD"/>
    <w:rsid w:val="007E6F3F"/>
    <w:rsid w:val="00836CF7"/>
    <w:rsid w:val="008473DF"/>
    <w:rsid w:val="008552D2"/>
    <w:rsid w:val="00862E53"/>
    <w:rsid w:val="008A3FBC"/>
    <w:rsid w:val="008E31B2"/>
    <w:rsid w:val="008E35C8"/>
    <w:rsid w:val="008E4EE0"/>
    <w:rsid w:val="008E70D9"/>
    <w:rsid w:val="00914E55"/>
    <w:rsid w:val="0095290C"/>
    <w:rsid w:val="009571A0"/>
    <w:rsid w:val="00961F70"/>
    <w:rsid w:val="009D23F9"/>
    <w:rsid w:val="009E1C8B"/>
    <w:rsid w:val="009E6F29"/>
    <w:rsid w:val="009F7867"/>
    <w:rsid w:val="00A37DEA"/>
    <w:rsid w:val="00A636EB"/>
    <w:rsid w:val="00A66883"/>
    <w:rsid w:val="00A67FAC"/>
    <w:rsid w:val="00A70035"/>
    <w:rsid w:val="00A82E3A"/>
    <w:rsid w:val="00A91A23"/>
    <w:rsid w:val="00A9349C"/>
    <w:rsid w:val="00B144E1"/>
    <w:rsid w:val="00B303BB"/>
    <w:rsid w:val="00B63542"/>
    <w:rsid w:val="00B70116"/>
    <w:rsid w:val="00B91B4E"/>
    <w:rsid w:val="00B92406"/>
    <w:rsid w:val="00BC56DC"/>
    <w:rsid w:val="00BC7EAF"/>
    <w:rsid w:val="00BD0C1A"/>
    <w:rsid w:val="00BD1E98"/>
    <w:rsid w:val="00BE74A9"/>
    <w:rsid w:val="00C01B45"/>
    <w:rsid w:val="00C54E89"/>
    <w:rsid w:val="00C67679"/>
    <w:rsid w:val="00C80A80"/>
    <w:rsid w:val="00C90B99"/>
    <w:rsid w:val="00C91827"/>
    <w:rsid w:val="00CC0EBF"/>
    <w:rsid w:val="00CC7782"/>
    <w:rsid w:val="00CD4BC8"/>
    <w:rsid w:val="00CE39AC"/>
    <w:rsid w:val="00D023F8"/>
    <w:rsid w:val="00D056A7"/>
    <w:rsid w:val="00D13E99"/>
    <w:rsid w:val="00D319A0"/>
    <w:rsid w:val="00D34BB8"/>
    <w:rsid w:val="00D50550"/>
    <w:rsid w:val="00D51956"/>
    <w:rsid w:val="00D52214"/>
    <w:rsid w:val="00D80145"/>
    <w:rsid w:val="00D90058"/>
    <w:rsid w:val="00DB5370"/>
    <w:rsid w:val="00DC02F8"/>
    <w:rsid w:val="00DC3142"/>
    <w:rsid w:val="00E15246"/>
    <w:rsid w:val="00E405AA"/>
    <w:rsid w:val="00E6711A"/>
    <w:rsid w:val="00E67216"/>
    <w:rsid w:val="00E73902"/>
    <w:rsid w:val="00EB4606"/>
    <w:rsid w:val="00EC644C"/>
    <w:rsid w:val="00EE7803"/>
    <w:rsid w:val="00EF51C7"/>
    <w:rsid w:val="00F311DF"/>
    <w:rsid w:val="00F44E32"/>
    <w:rsid w:val="00F825B5"/>
    <w:rsid w:val="00F90904"/>
    <w:rsid w:val="00F96994"/>
    <w:rsid w:val="00FB0A0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62E53"/>
    <w:rPr>
      <w:lang w:val="en-US"/>
    </w:rPr>
  </w:style>
  <w:style w:type="paragraph" w:styleId="Titolo1">
    <w:name w:val="heading 1"/>
    <w:basedOn w:val="Normale"/>
    <w:next w:val="Normale"/>
    <w:link w:val="Titolo1Carattere"/>
    <w:qFormat/>
    <w:rsid w:val="00694AD5"/>
    <w:pPr>
      <w:keepNext/>
      <w:numPr>
        <w:numId w:val="22"/>
      </w:numPr>
      <w:spacing w:before="240" w:after="60"/>
      <w:outlineLvl w:val="0"/>
    </w:pPr>
    <w:rPr>
      <w:rFonts w:ascii="Arial" w:hAnsi="Arial"/>
      <w:b/>
      <w:bCs/>
      <w:kern w:val="32"/>
      <w:sz w:val="32"/>
      <w:szCs w:val="32"/>
    </w:rPr>
  </w:style>
  <w:style w:type="paragraph" w:styleId="Titolo2">
    <w:name w:val="heading 2"/>
    <w:basedOn w:val="Normale"/>
    <w:next w:val="Normale"/>
    <w:link w:val="Titolo2Carattere"/>
    <w:qFormat/>
    <w:rsid w:val="00694AD5"/>
    <w:pPr>
      <w:keepNext/>
      <w:numPr>
        <w:ilvl w:val="1"/>
        <w:numId w:val="22"/>
      </w:numPr>
      <w:spacing w:before="240" w:after="60"/>
      <w:outlineLvl w:val="1"/>
    </w:pPr>
    <w:rPr>
      <w:rFonts w:ascii="Arial" w:hAnsi="Arial"/>
      <w:b/>
      <w:bCs/>
      <w:i/>
      <w:iCs/>
      <w:sz w:val="28"/>
      <w:szCs w:val="28"/>
    </w:rPr>
  </w:style>
  <w:style w:type="paragraph" w:styleId="Titolo3">
    <w:name w:val="heading 3"/>
    <w:basedOn w:val="Normale"/>
    <w:next w:val="Normale"/>
    <w:link w:val="Titolo3Carattere"/>
    <w:qFormat/>
    <w:rsid w:val="00694AD5"/>
    <w:pPr>
      <w:keepNext/>
      <w:numPr>
        <w:ilvl w:val="2"/>
        <w:numId w:val="22"/>
      </w:numPr>
      <w:spacing w:before="240" w:after="60"/>
      <w:outlineLvl w:val="2"/>
    </w:pPr>
    <w:rPr>
      <w:rFonts w:ascii="Arial" w:hAnsi="Arial"/>
      <w:b/>
      <w:bCs/>
      <w:sz w:val="26"/>
      <w:szCs w:val="26"/>
    </w:rPr>
  </w:style>
  <w:style w:type="paragraph" w:styleId="Titolo4">
    <w:name w:val="heading 4"/>
    <w:basedOn w:val="Normale"/>
    <w:next w:val="Normale"/>
    <w:link w:val="Titolo4Carattere"/>
    <w:qFormat/>
    <w:rsid w:val="00694AD5"/>
    <w:pPr>
      <w:keepNext/>
      <w:numPr>
        <w:ilvl w:val="3"/>
        <w:numId w:val="22"/>
      </w:numPr>
      <w:spacing w:before="240" w:after="60"/>
      <w:outlineLvl w:val="3"/>
    </w:pPr>
    <w:rPr>
      <w:b/>
      <w:bCs/>
      <w:sz w:val="28"/>
      <w:szCs w:val="28"/>
    </w:rPr>
  </w:style>
  <w:style w:type="paragraph" w:styleId="Titolo5">
    <w:name w:val="heading 5"/>
    <w:basedOn w:val="Normale"/>
    <w:next w:val="Normale"/>
    <w:link w:val="Titolo5Carattere"/>
    <w:qFormat/>
    <w:rsid w:val="00694AD5"/>
    <w:pPr>
      <w:numPr>
        <w:ilvl w:val="4"/>
        <w:numId w:val="22"/>
      </w:numPr>
      <w:spacing w:before="240" w:after="60"/>
      <w:outlineLvl w:val="4"/>
    </w:pPr>
    <w:rPr>
      <w:b/>
      <w:bCs/>
      <w:i/>
      <w:iCs/>
      <w:sz w:val="26"/>
      <w:szCs w:val="26"/>
    </w:rPr>
  </w:style>
  <w:style w:type="paragraph" w:styleId="Titolo6">
    <w:name w:val="heading 6"/>
    <w:basedOn w:val="Normale"/>
    <w:next w:val="Normale"/>
    <w:link w:val="Titolo6Carattere"/>
    <w:qFormat/>
    <w:rsid w:val="00694AD5"/>
    <w:pPr>
      <w:numPr>
        <w:ilvl w:val="5"/>
        <w:numId w:val="22"/>
      </w:numPr>
      <w:spacing w:before="240" w:after="60"/>
      <w:outlineLvl w:val="5"/>
    </w:pPr>
    <w:rPr>
      <w:b/>
      <w:bCs/>
      <w:sz w:val="22"/>
      <w:szCs w:val="22"/>
    </w:rPr>
  </w:style>
  <w:style w:type="paragraph" w:styleId="Titolo7">
    <w:name w:val="heading 7"/>
    <w:basedOn w:val="Normale"/>
    <w:next w:val="Normale"/>
    <w:link w:val="Titolo7Carattere"/>
    <w:qFormat/>
    <w:rsid w:val="00694AD5"/>
    <w:pPr>
      <w:numPr>
        <w:ilvl w:val="6"/>
        <w:numId w:val="22"/>
      </w:numPr>
      <w:spacing w:before="240" w:after="60"/>
      <w:outlineLvl w:val="6"/>
    </w:pPr>
    <w:rPr>
      <w:sz w:val="24"/>
      <w:szCs w:val="24"/>
    </w:rPr>
  </w:style>
  <w:style w:type="paragraph" w:styleId="Titolo8">
    <w:name w:val="heading 8"/>
    <w:basedOn w:val="Normale"/>
    <w:next w:val="Normale"/>
    <w:link w:val="Titolo8Carattere"/>
    <w:qFormat/>
    <w:rsid w:val="00694AD5"/>
    <w:pPr>
      <w:numPr>
        <w:ilvl w:val="7"/>
        <w:numId w:val="22"/>
      </w:numPr>
      <w:spacing w:before="240" w:after="60"/>
      <w:outlineLvl w:val="7"/>
    </w:pPr>
    <w:rPr>
      <w:i/>
      <w:iCs/>
      <w:sz w:val="24"/>
      <w:szCs w:val="24"/>
    </w:rPr>
  </w:style>
  <w:style w:type="paragraph" w:styleId="Titolo9">
    <w:name w:val="heading 9"/>
    <w:basedOn w:val="Normale"/>
    <w:next w:val="Normale"/>
    <w:link w:val="Titolo9Carattere"/>
    <w:qFormat/>
    <w:rsid w:val="00694AD5"/>
    <w:pPr>
      <w:numPr>
        <w:ilvl w:val="8"/>
        <w:numId w:val="22"/>
      </w:num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0">
    <w:name w:val="Titolo1"/>
    <w:basedOn w:val="Normale"/>
    <w:rsid w:val="00862E53"/>
    <w:pPr>
      <w:spacing w:after="960"/>
      <w:jc w:val="center"/>
    </w:pPr>
    <w:rPr>
      <w:rFonts w:ascii="Arial Black" w:hAnsi="Arial Black"/>
      <w:sz w:val="48"/>
    </w:rPr>
  </w:style>
  <w:style w:type="paragraph" w:customStyle="1" w:styleId="OutlineNumbering">
    <w:name w:val="Outline Numbering"/>
    <w:basedOn w:val="Normale"/>
    <w:rsid w:val="00862E53"/>
    <w:rPr>
      <w:sz w:val="24"/>
    </w:rPr>
  </w:style>
  <w:style w:type="paragraph" w:customStyle="1" w:styleId="Titolo31">
    <w:name w:val="Titolo 31"/>
    <w:basedOn w:val="Normale"/>
    <w:rsid w:val="00862E53"/>
    <w:pPr>
      <w:spacing w:before="120" w:after="120"/>
    </w:pPr>
    <w:rPr>
      <w:b/>
      <w:sz w:val="24"/>
    </w:rPr>
  </w:style>
  <w:style w:type="paragraph" w:customStyle="1" w:styleId="Titolo21">
    <w:name w:val="Titolo 21"/>
    <w:basedOn w:val="Normale"/>
    <w:rsid w:val="00862E53"/>
    <w:pPr>
      <w:spacing w:before="120" w:after="120"/>
    </w:pPr>
    <w:rPr>
      <w:rFonts w:ascii="Arial" w:hAnsi="Arial"/>
      <w:b/>
      <w:sz w:val="24"/>
    </w:rPr>
  </w:style>
  <w:style w:type="paragraph" w:customStyle="1" w:styleId="Titolo11">
    <w:name w:val="Titolo 11"/>
    <w:basedOn w:val="Normale"/>
    <w:rsid w:val="00862E53"/>
    <w:pPr>
      <w:spacing w:before="280" w:after="140"/>
    </w:pPr>
    <w:rPr>
      <w:rFonts w:ascii="Arial Black" w:hAnsi="Arial Black"/>
      <w:sz w:val="28"/>
    </w:rPr>
  </w:style>
  <w:style w:type="paragraph" w:customStyle="1" w:styleId="FirstLineIndent">
    <w:name w:val="First Line Indent"/>
    <w:basedOn w:val="Normale"/>
    <w:rsid w:val="00862E53"/>
    <w:pPr>
      <w:ind w:firstLine="720"/>
    </w:pPr>
    <w:rPr>
      <w:sz w:val="24"/>
    </w:rPr>
  </w:style>
  <w:style w:type="paragraph" w:customStyle="1" w:styleId="NumberList">
    <w:name w:val="Number List"/>
    <w:basedOn w:val="Normale"/>
    <w:rsid w:val="00862E53"/>
    <w:rPr>
      <w:sz w:val="24"/>
    </w:rPr>
  </w:style>
  <w:style w:type="paragraph" w:customStyle="1" w:styleId="Bullet2">
    <w:name w:val="Bullet 2"/>
    <w:basedOn w:val="Normale"/>
    <w:rsid w:val="00862E53"/>
    <w:rPr>
      <w:sz w:val="24"/>
    </w:rPr>
  </w:style>
  <w:style w:type="paragraph" w:customStyle="1" w:styleId="Bullet1">
    <w:name w:val="Bullet 1"/>
    <w:basedOn w:val="Normale"/>
    <w:rsid w:val="00862E53"/>
    <w:rPr>
      <w:sz w:val="24"/>
    </w:rPr>
  </w:style>
  <w:style w:type="paragraph" w:customStyle="1" w:styleId="BodySingle">
    <w:name w:val="Body Single"/>
    <w:basedOn w:val="Normale"/>
    <w:rsid w:val="00862E53"/>
    <w:rPr>
      <w:sz w:val="24"/>
    </w:rPr>
  </w:style>
  <w:style w:type="paragraph" w:customStyle="1" w:styleId="DefaultText">
    <w:name w:val="Default Text"/>
    <w:basedOn w:val="Normale"/>
    <w:rsid w:val="00862E53"/>
    <w:rPr>
      <w:sz w:val="24"/>
    </w:rPr>
  </w:style>
  <w:style w:type="paragraph" w:customStyle="1" w:styleId="wFacSimTxt">
    <w:name w:val="wFacSim Txt"/>
    <w:basedOn w:val="Normale"/>
    <w:rsid w:val="008473DF"/>
    <w:pPr>
      <w:tabs>
        <w:tab w:val="left" w:pos="567"/>
        <w:tab w:val="left" w:pos="1134"/>
        <w:tab w:val="left" w:pos="1701"/>
        <w:tab w:val="left" w:pos="2268"/>
        <w:tab w:val="left" w:pos="2835"/>
        <w:tab w:val="left" w:pos="3402"/>
        <w:tab w:val="left" w:pos="3969"/>
        <w:tab w:val="left" w:pos="4536"/>
        <w:tab w:val="left" w:pos="5103"/>
        <w:tab w:val="left" w:pos="5386"/>
      </w:tabs>
      <w:spacing w:line="260" w:lineRule="atLeast"/>
      <w:jc w:val="both"/>
    </w:pPr>
    <w:rPr>
      <w:rFonts w:ascii="Helvetica" w:hAnsi="Helvetica"/>
      <w:noProof/>
      <w:color w:val="000000"/>
      <w:sz w:val="18"/>
      <w:lang w:val="it-IT"/>
    </w:rPr>
  </w:style>
  <w:style w:type="paragraph" w:customStyle="1" w:styleId="wFacSimTxt-">
    <w:name w:val="wFacSim Txt-"/>
    <w:basedOn w:val="Normale"/>
    <w:rsid w:val="008473DF"/>
    <w:pPr>
      <w:tabs>
        <w:tab w:val="left" w:pos="567"/>
        <w:tab w:val="left" w:pos="1134"/>
        <w:tab w:val="left" w:pos="1701"/>
        <w:tab w:val="left" w:pos="2268"/>
        <w:tab w:val="left" w:pos="2835"/>
        <w:tab w:val="left" w:pos="3402"/>
        <w:tab w:val="left" w:pos="3969"/>
        <w:tab w:val="left" w:pos="4536"/>
        <w:tab w:val="left" w:pos="5103"/>
        <w:tab w:val="left" w:pos="5386"/>
      </w:tabs>
      <w:spacing w:line="254" w:lineRule="atLeast"/>
      <w:jc w:val="both"/>
    </w:pPr>
    <w:rPr>
      <w:rFonts w:ascii="Helvetica" w:hAnsi="Helvetica"/>
      <w:noProof/>
      <w:color w:val="000000"/>
      <w:sz w:val="18"/>
      <w:lang w:val="it-IT"/>
    </w:rPr>
  </w:style>
  <w:style w:type="paragraph" w:customStyle="1" w:styleId="wFacSimTxt1">
    <w:name w:val="wFacSim Txt1"/>
    <w:basedOn w:val="Normale"/>
    <w:rsid w:val="008473DF"/>
    <w:pPr>
      <w:tabs>
        <w:tab w:val="left" w:pos="567"/>
        <w:tab w:val="left" w:pos="1134"/>
        <w:tab w:val="left" w:pos="1701"/>
        <w:tab w:val="left" w:pos="2268"/>
        <w:tab w:val="left" w:pos="2835"/>
        <w:tab w:val="left" w:pos="3402"/>
        <w:tab w:val="left" w:pos="3969"/>
        <w:tab w:val="left" w:pos="4536"/>
        <w:tab w:val="left" w:pos="5103"/>
      </w:tabs>
      <w:spacing w:before="60" w:line="260" w:lineRule="atLeast"/>
      <w:jc w:val="both"/>
    </w:pPr>
    <w:rPr>
      <w:rFonts w:ascii="Helvetica" w:hAnsi="Helvetica"/>
      <w:noProof/>
      <w:color w:val="000000"/>
      <w:sz w:val="18"/>
      <w:lang w:val="it-IT"/>
    </w:rPr>
  </w:style>
  <w:style w:type="paragraph" w:customStyle="1" w:styleId="wFacSimTxtL1">
    <w:name w:val="wFacSim TxtL1"/>
    <w:basedOn w:val="Normale"/>
    <w:rsid w:val="008473DF"/>
    <w:pPr>
      <w:tabs>
        <w:tab w:val="left" w:pos="283"/>
        <w:tab w:val="left" w:pos="567"/>
        <w:tab w:val="left" w:pos="1134"/>
        <w:tab w:val="left" w:pos="1701"/>
        <w:tab w:val="left" w:pos="2268"/>
        <w:tab w:val="left" w:pos="2835"/>
        <w:tab w:val="left" w:pos="3402"/>
        <w:tab w:val="left" w:pos="3969"/>
        <w:tab w:val="left" w:pos="4536"/>
        <w:tab w:val="left" w:pos="5103"/>
      </w:tabs>
      <w:spacing w:line="260" w:lineRule="atLeast"/>
      <w:ind w:left="283" w:hanging="283"/>
      <w:jc w:val="both"/>
    </w:pPr>
    <w:rPr>
      <w:rFonts w:ascii="Helvetica" w:hAnsi="Helvetica"/>
      <w:noProof/>
      <w:color w:val="000000"/>
      <w:sz w:val="18"/>
      <w:lang w:val="it-IT"/>
    </w:rPr>
  </w:style>
  <w:style w:type="paragraph" w:customStyle="1" w:styleId="wSepSpazio3">
    <w:name w:val="wSep Spazio3"/>
    <w:basedOn w:val="Normale"/>
    <w:rsid w:val="008473DF"/>
    <w:pPr>
      <w:ind w:firstLine="396"/>
    </w:pPr>
    <w:rPr>
      <w:rFonts w:ascii="TimesNewRomanPS" w:hAnsi="TimesNewRomanPS"/>
      <w:noProof/>
      <w:color w:val="000000"/>
      <w:sz w:val="6"/>
      <w:lang w:val="it-IT"/>
    </w:rPr>
  </w:style>
  <w:style w:type="paragraph" w:styleId="Corpodeltesto2">
    <w:name w:val="Body Text 2"/>
    <w:basedOn w:val="Normale"/>
    <w:link w:val="Corpodeltesto2Carattere"/>
    <w:rsid w:val="008473DF"/>
    <w:pPr>
      <w:jc w:val="both"/>
    </w:pPr>
    <w:rPr>
      <w:sz w:val="24"/>
      <w:szCs w:val="24"/>
    </w:rPr>
  </w:style>
  <w:style w:type="character" w:customStyle="1" w:styleId="Corpodeltesto2Carattere">
    <w:name w:val="Corpo del testo 2 Carattere"/>
    <w:link w:val="Corpodeltesto2"/>
    <w:rsid w:val="008473DF"/>
    <w:rPr>
      <w:sz w:val="24"/>
      <w:szCs w:val="24"/>
    </w:rPr>
  </w:style>
  <w:style w:type="paragraph" w:customStyle="1" w:styleId="Testopredefinito">
    <w:name w:val="Testo predefinito"/>
    <w:basedOn w:val="Normale"/>
    <w:rsid w:val="008473DF"/>
    <w:pPr>
      <w:snapToGrid w:val="0"/>
    </w:pPr>
    <w:rPr>
      <w:sz w:val="24"/>
    </w:rPr>
  </w:style>
  <w:style w:type="paragraph" w:customStyle="1" w:styleId="giunta">
    <w:name w:val="giunta"/>
    <w:rsid w:val="008473DF"/>
    <w:pPr>
      <w:autoSpaceDE w:val="0"/>
      <w:autoSpaceDN w:val="0"/>
      <w:jc w:val="both"/>
    </w:pPr>
    <w:rPr>
      <w:rFonts w:ascii="Arial" w:hAnsi="Arial" w:cs="Arial"/>
    </w:rPr>
  </w:style>
  <w:style w:type="paragraph" w:customStyle="1" w:styleId="DWSty1">
    <w:name w:val="DWSty1"/>
    <w:basedOn w:val="Normale"/>
    <w:rsid w:val="008473DF"/>
    <w:pPr>
      <w:tabs>
        <w:tab w:val="left" w:pos="360"/>
        <w:tab w:val="left" w:pos="600"/>
        <w:tab w:val="left" w:pos="1200"/>
      </w:tabs>
      <w:overflowPunct w:val="0"/>
      <w:autoSpaceDE w:val="0"/>
      <w:autoSpaceDN w:val="0"/>
      <w:adjustRightInd w:val="0"/>
      <w:spacing w:line="240" w:lineRule="exact"/>
      <w:jc w:val="both"/>
      <w:textAlignment w:val="baseline"/>
    </w:pPr>
    <w:rPr>
      <w:rFonts w:ascii="Courier" w:hAnsi="Courier"/>
    </w:rPr>
  </w:style>
  <w:style w:type="paragraph" w:styleId="Paragrafoelenco">
    <w:name w:val="List Paragraph"/>
    <w:basedOn w:val="Normale"/>
    <w:uiPriority w:val="99"/>
    <w:qFormat/>
    <w:rsid w:val="008473DF"/>
    <w:pPr>
      <w:spacing w:after="200" w:line="276" w:lineRule="auto"/>
      <w:ind w:left="720"/>
      <w:contextualSpacing/>
    </w:pPr>
    <w:rPr>
      <w:rFonts w:ascii="Calibri" w:eastAsia="Calibri" w:hAnsi="Calibri"/>
      <w:sz w:val="22"/>
      <w:szCs w:val="22"/>
      <w:lang w:val="it-IT" w:eastAsia="en-US"/>
    </w:rPr>
  </w:style>
  <w:style w:type="paragraph" w:customStyle="1" w:styleId="Corpodeltesto1">
    <w:name w:val="Corpo del testo1"/>
    <w:basedOn w:val="Normale"/>
    <w:link w:val="CorpodeltestoCarattere"/>
    <w:uiPriority w:val="99"/>
    <w:semiHidden/>
    <w:unhideWhenUsed/>
    <w:rsid w:val="00694AD5"/>
    <w:pPr>
      <w:spacing w:after="120"/>
    </w:pPr>
  </w:style>
  <w:style w:type="character" w:customStyle="1" w:styleId="CorpodeltestoCarattere">
    <w:name w:val="Corpo del testo Carattere"/>
    <w:link w:val="Corpodeltesto1"/>
    <w:uiPriority w:val="99"/>
    <w:semiHidden/>
    <w:rsid w:val="00694AD5"/>
    <w:rPr>
      <w:lang w:val="en-US"/>
    </w:rPr>
  </w:style>
  <w:style w:type="character" w:customStyle="1" w:styleId="Titolo1Carattere">
    <w:name w:val="Titolo 1 Carattere"/>
    <w:link w:val="Titolo1"/>
    <w:rsid w:val="00694AD5"/>
    <w:rPr>
      <w:rFonts w:ascii="Arial" w:hAnsi="Arial" w:cs="Arial"/>
      <w:b/>
      <w:bCs/>
      <w:kern w:val="32"/>
      <w:sz w:val="32"/>
      <w:szCs w:val="32"/>
    </w:rPr>
  </w:style>
  <w:style w:type="character" w:customStyle="1" w:styleId="Titolo2Carattere">
    <w:name w:val="Titolo 2 Carattere"/>
    <w:link w:val="Titolo2"/>
    <w:rsid w:val="00694AD5"/>
    <w:rPr>
      <w:rFonts w:ascii="Arial" w:hAnsi="Arial" w:cs="Arial"/>
      <w:b/>
      <w:bCs/>
      <w:i/>
      <w:iCs/>
      <w:sz w:val="28"/>
      <w:szCs w:val="28"/>
    </w:rPr>
  </w:style>
  <w:style w:type="character" w:customStyle="1" w:styleId="Titolo3Carattere">
    <w:name w:val="Titolo 3 Carattere"/>
    <w:link w:val="Titolo3"/>
    <w:rsid w:val="00694AD5"/>
    <w:rPr>
      <w:rFonts w:ascii="Arial" w:hAnsi="Arial" w:cs="Arial"/>
      <w:b/>
      <w:bCs/>
      <w:sz w:val="26"/>
      <w:szCs w:val="26"/>
    </w:rPr>
  </w:style>
  <w:style w:type="character" w:customStyle="1" w:styleId="Titolo4Carattere">
    <w:name w:val="Titolo 4 Carattere"/>
    <w:link w:val="Titolo4"/>
    <w:rsid w:val="00694AD5"/>
    <w:rPr>
      <w:b/>
      <w:bCs/>
      <w:sz w:val="28"/>
      <w:szCs w:val="28"/>
    </w:rPr>
  </w:style>
  <w:style w:type="character" w:customStyle="1" w:styleId="Titolo5Carattere">
    <w:name w:val="Titolo 5 Carattere"/>
    <w:link w:val="Titolo5"/>
    <w:rsid w:val="00694AD5"/>
    <w:rPr>
      <w:b/>
      <w:bCs/>
      <w:i/>
      <w:iCs/>
      <w:sz w:val="26"/>
      <w:szCs w:val="26"/>
    </w:rPr>
  </w:style>
  <w:style w:type="character" w:customStyle="1" w:styleId="Titolo6Carattere">
    <w:name w:val="Titolo 6 Carattere"/>
    <w:link w:val="Titolo6"/>
    <w:rsid w:val="00694AD5"/>
    <w:rPr>
      <w:b/>
      <w:bCs/>
      <w:sz w:val="22"/>
      <w:szCs w:val="22"/>
    </w:rPr>
  </w:style>
  <w:style w:type="character" w:customStyle="1" w:styleId="Titolo7Carattere">
    <w:name w:val="Titolo 7 Carattere"/>
    <w:link w:val="Titolo7"/>
    <w:rsid w:val="00694AD5"/>
    <w:rPr>
      <w:sz w:val="24"/>
      <w:szCs w:val="24"/>
    </w:rPr>
  </w:style>
  <w:style w:type="character" w:customStyle="1" w:styleId="Titolo8Carattere">
    <w:name w:val="Titolo 8 Carattere"/>
    <w:link w:val="Titolo8"/>
    <w:rsid w:val="00694AD5"/>
    <w:rPr>
      <w:i/>
      <w:iCs/>
      <w:sz w:val="24"/>
      <w:szCs w:val="24"/>
    </w:rPr>
  </w:style>
  <w:style w:type="character" w:customStyle="1" w:styleId="Titolo9Carattere">
    <w:name w:val="Titolo 9 Carattere"/>
    <w:link w:val="Titolo9"/>
    <w:rsid w:val="00694AD5"/>
    <w:rPr>
      <w:rFonts w:ascii="Arial" w:hAnsi="Arial" w:cs="Arial"/>
      <w:sz w:val="22"/>
      <w:szCs w:val="22"/>
    </w:rPr>
  </w:style>
  <w:style w:type="character" w:styleId="Rimandocommento">
    <w:name w:val="annotation reference"/>
    <w:semiHidden/>
    <w:rsid w:val="00694AD5"/>
    <w:rPr>
      <w:sz w:val="16"/>
      <w:szCs w:val="16"/>
    </w:rPr>
  </w:style>
  <w:style w:type="paragraph" w:styleId="Testocommento">
    <w:name w:val="annotation text"/>
    <w:basedOn w:val="Normale"/>
    <w:link w:val="TestocommentoCarattere"/>
    <w:semiHidden/>
    <w:rsid w:val="00694AD5"/>
    <w:pPr>
      <w:overflowPunct w:val="0"/>
      <w:autoSpaceDE w:val="0"/>
      <w:autoSpaceDN w:val="0"/>
      <w:adjustRightInd w:val="0"/>
      <w:textAlignment w:val="baseline"/>
    </w:pPr>
  </w:style>
  <w:style w:type="character" w:customStyle="1" w:styleId="TestocommentoCarattere">
    <w:name w:val="Testo commento Carattere"/>
    <w:link w:val="Testocommento"/>
    <w:semiHidden/>
    <w:rsid w:val="00694AD5"/>
    <w:rPr>
      <w:lang w:val="en-US"/>
    </w:rPr>
  </w:style>
  <w:style w:type="paragraph" w:styleId="Rientrocorpodeltesto">
    <w:name w:val="Body Text Indent"/>
    <w:basedOn w:val="Normale"/>
    <w:link w:val="RientrocorpodeltestoCarattere"/>
    <w:uiPriority w:val="99"/>
    <w:rsid w:val="00694AD5"/>
    <w:pPr>
      <w:overflowPunct w:val="0"/>
      <w:autoSpaceDE w:val="0"/>
      <w:autoSpaceDN w:val="0"/>
      <w:adjustRightInd w:val="0"/>
      <w:spacing w:after="120"/>
      <w:ind w:left="283"/>
      <w:textAlignment w:val="baseline"/>
    </w:pPr>
  </w:style>
  <w:style w:type="character" w:customStyle="1" w:styleId="RientrocorpodeltestoCarattere">
    <w:name w:val="Rientro corpo del testo Carattere"/>
    <w:link w:val="Rientrocorpodeltesto"/>
    <w:uiPriority w:val="99"/>
    <w:rsid w:val="00694AD5"/>
    <w:rPr>
      <w:lang w:val="en-US"/>
    </w:rPr>
  </w:style>
  <w:style w:type="paragraph" w:styleId="Testofumetto">
    <w:name w:val="Balloon Text"/>
    <w:basedOn w:val="Normale"/>
    <w:link w:val="TestofumettoCarattere"/>
    <w:uiPriority w:val="99"/>
    <w:semiHidden/>
    <w:unhideWhenUsed/>
    <w:rsid w:val="00694AD5"/>
    <w:rPr>
      <w:rFonts w:ascii="Tahoma" w:hAnsi="Tahoma"/>
      <w:sz w:val="16"/>
      <w:szCs w:val="16"/>
    </w:rPr>
  </w:style>
  <w:style w:type="character" w:customStyle="1" w:styleId="TestofumettoCarattere">
    <w:name w:val="Testo fumetto Carattere"/>
    <w:link w:val="Testofumetto"/>
    <w:uiPriority w:val="99"/>
    <w:semiHidden/>
    <w:rsid w:val="00694AD5"/>
    <w:rPr>
      <w:rFonts w:ascii="Tahoma" w:hAnsi="Tahoma" w:cs="Tahoma"/>
      <w:sz w:val="16"/>
      <w:szCs w:val="16"/>
      <w:lang w:val="en-US"/>
    </w:rPr>
  </w:style>
  <w:style w:type="paragraph" w:styleId="Intestazione">
    <w:name w:val="header"/>
    <w:basedOn w:val="Normale"/>
    <w:link w:val="IntestazioneCarattere"/>
    <w:uiPriority w:val="99"/>
    <w:semiHidden/>
    <w:unhideWhenUsed/>
    <w:rsid w:val="00C54E89"/>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C54E89"/>
    <w:rPr>
      <w:lang w:val="en-US"/>
    </w:rPr>
  </w:style>
  <w:style w:type="paragraph" w:styleId="Pidipagina">
    <w:name w:val="footer"/>
    <w:basedOn w:val="Normale"/>
    <w:link w:val="PidipaginaCarattere"/>
    <w:uiPriority w:val="99"/>
    <w:unhideWhenUsed/>
    <w:rsid w:val="00C54E89"/>
    <w:pPr>
      <w:tabs>
        <w:tab w:val="center" w:pos="4819"/>
        <w:tab w:val="right" w:pos="9638"/>
      </w:tabs>
    </w:pPr>
  </w:style>
  <w:style w:type="character" w:customStyle="1" w:styleId="PidipaginaCarattere">
    <w:name w:val="Piè di pagina Carattere"/>
    <w:basedOn w:val="Carpredefinitoparagrafo"/>
    <w:link w:val="Pidipagina"/>
    <w:uiPriority w:val="99"/>
    <w:rsid w:val="00C54E89"/>
    <w:rPr>
      <w:lang w:val="en-US"/>
    </w:rPr>
  </w:style>
  <w:style w:type="character" w:styleId="Collegamentoipertestuale">
    <w:name w:val="Hyperlink"/>
    <w:uiPriority w:val="99"/>
    <w:unhideWhenUsed/>
    <w:rsid w:val="0054279B"/>
    <w:rPr>
      <w:color w:val="0000FF"/>
      <w:u w:val="single"/>
    </w:rPr>
  </w:style>
  <w:style w:type="paragraph" w:styleId="Soggettocommento">
    <w:name w:val="annotation subject"/>
    <w:basedOn w:val="Testocommento"/>
    <w:next w:val="Testocommento"/>
    <w:link w:val="SoggettocommentoCarattere"/>
    <w:uiPriority w:val="99"/>
    <w:semiHidden/>
    <w:unhideWhenUsed/>
    <w:rsid w:val="00B63542"/>
    <w:pPr>
      <w:overflowPunct/>
      <w:autoSpaceDE/>
      <w:autoSpaceDN/>
      <w:adjustRightInd/>
      <w:textAlignment w:val="auto"/>
    </w:pPr>
    <w:rPr>
      <w:b/>
      <w:bCs/>
    </w:rPr>
  </w:style>
  <w:style w:type="character" w:customStyle="1" w:styleId="SoggettocommentoCarattere">
    <w:name w:val="Soggetto commento Carattere"/>
    <w:basedOn w:val="TestocommentoCarattere"/>
    <w:link w:val="Soggettocommento"/>
    <w:uiPriority w:val="99"/>
    <w:semiHidden/>
    <w:rsid w:val="00B63542"/>
    <w:rPr>
      <w:b/>
      <w:bCs/>
    </w:rPr>
  </w:style>
  <w:style w:type="paragraph" w:styleId="Revisione">
    <w:name w:val="Revision"/>
    <w:hidden/>
    <w:uiPriority w:val="99"/>
    <w:semiHidden/>
    <w:rsid w:val="00B63542"/>
    <w:rPr>
      <w:lang w:val="en-US"/>
    </w:rPr>
  </w:style>
</w:styles>
</file>

<file path=word/webSettings.xml><?xml version="1.0" encoding="utf-8"?>
<w:webSettings xmlns:r="http://schemas.openxmlformats.org/officeDocument/2006/relationships" xmlns:w="http://schemas.openxmlformats.org/wordprocessingml/2006/main">
  <w:divs>
    <w:div w:id="237978359">
      <w:bodyDiv w:val="1"/>
      <w:marLeft w:val="0"/>
      <w:marRight w:val="0"/>
      <w:marTop w:val="0"/>
      <w:marBottom w:val="0"/>
      <w:divBdr>
        <w:top w:val="none" w:sz="0" w:space="0" w:color="auto"/>
        <w:left w:val="none" w:sz="0" w:space="0" w:color="auto"/>
        <w:bottom w:val="none" w:sz="0" w:space="0" w:color="auto"/>
        <w:right w:val="none" w:sz="0" w:space="0" w:color="auto"/>
      </w:divBdr>
      <w:divsChild>
        <w:div w:id="1851944961">
          <w:marLeft w:val="0"/>
          <w:marRight w:val="0"/>
          <w:marTop w:val="0"/>
          <w:marBottom w:val="0"/>
          <w:divBdr>
            <w:top w:val="none" w:sz="0" w:space="0" w:color="auto"/>
            <w:left w:val="none" w:sz="0" w:space="0" w:color="auto"/>
            <w:bottom w:val="none" w:sz="0" w:space="0" w:color="auto"/>
            <w:right w:val="none" w:sz="0" w:space="0" w:color="auto"/>
          </w:divBdr>
        </w:div>
      </w:divsChild>
    </w:div>
    <w:div w:id="300842518">
      <w:bodyDiv w:val="1"/>
      <w:marLeft w:val="0"/>
      <w:marRight w:val="0"/>
      <w:marTop w:val="0"/>
      <w:marBottom w:val="0"/>
      <w:divBdr>
        <w:top w:val="none" w:sz="0" w:space="0" w:color="auto"/>
        <w:left w:val="none" w:sz="0" w:space="0" w:color="auto"/>
        <w:bottom w:val="none" w:sz="0" w:space="0" w:color="auto"/>
        <w:right w:val="none" w:sz="0" w:space="0" w:color="auto"/>
      </w:divBdr>
    </w:div>
    <w:div w:id="1336608861">
      <w:bodyDiv w:val="1"/>
      <w:marLeft w:val="0"/>
      <w:marRight w:val="0"/>
      <w:marTop w:val="0"/>
      <w:marBottom w:val="0"/>
      <w:divBdr>
        <w:top w:val="none" w:sz="0" w:space="0" w:color="auto"/>
        <w:left w:val="none" w:sz="0" w:space="0" w:color="auto"/>
        <w:bottom w:val="none" w:sz="0" w:space="0" w:color="auto"/>
        <w:right w:val="none" w:sz="0" w:space="0" w:color="auto"/>
      </w:divBdr>
      <w:divsChild>
        <w:div w:id="59057970">
          <w:marLeft w:val="0"/>
          <w:marRight w:val="0"/>
          <w:marTop w:val="0"/>
          <w:marBottom w:val="0"/>
          <w:divBdr>
            <w:top w:val="none" w:sz="0" w:space="0" w:color="auto"/>
            <w:left w:val="none" w:sz="0" w:space="0" w:color="auto"/>
            <w:bottom w:val="none" w:sz="0" w:space="0" w:color="auto"/>
            <w:right w:val="none" w:sz="0" w:space="0" w:color="auto"/>
          </w:divBdr>
        </w:div>
      </w:divsChild>
    </w:div>
    <w:div w:id="1874535926">
      <w:bodyDiv w:val="1"/>
      <w:marLeft w:val="0"/>
      <w:marRight w:val="0"/>
      <w:marTop w:val="0"/>
      <w:marBottom w:val="0"/>
      <w:divBdr>
        <w:top w:val="none" w:sz="0" w:space="0" w:color="auto"/>
        <w:left w:val="none" w:sz="0" w:space="0" w:color="auto"/>
        <w:bottom w:val="none" w:sz="0" w:space="0" w:color="auto"/>
        <w:right w:val="none" w:sz="0" w:space="0" w:color="auto"/>
      </w:divBdr>
      <w:divsChild>
        <w:div w:id="12600656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ormattiv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une.com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B8C99-A773-4F16-AE8A-43ECB1ED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2792</Words>
  <Characters>16886</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SETTORE POLITICHE ATTIVE DEL LAVORO</vt:lpstr>
    </vt:vector>
  </TitlesOfParts>
  <Company>PROVINCIA DI VARESE</Company>
  <LinksUpToDate>false</LinksUpToDate>
  <CharactersWithSpaces>19639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SETTORE POLITICHE ATTIVE DEL LAVORO</dc:title>
  <dc:creator>SmartMaster</dc:creator>
  <cp:lastModifiedBy>ceresa</cp:lastModifiedBy>
  <cp:revision>4</cp:revision>
  <cp:lastPrinted>2016-12-23T13:26:00Z</cp:lastPrinted>
  <dcterms:created xsi:type="dcterms:W3CDTF">2016-12-28T17:23:00Z</dcterms:created>
  <dcterms:modified xsi:type="dcterms:W3CDTF">2016-12-29T09:27:00Z</dcterms:modified>
</cp:coreProperties>
</file>